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6"/>
        <w:tblW w:w="9356" w:type="dxa"/>
        <w:tblInd w:w="108" w:type="dxa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ayout w:type="fixed"/>
        <w:tblLook w:val="04A0"/>
      </w:tblPr>
      <w:tblGrid>
        <w:gridCol w:w="567"/>
        <w:gridCol w:w="4111"/>
        <w:gridCol w:w="467"/>
        <w:gridCol w:w="468"/>
        <w:gridCol w:w="468"/>
        <w:gridCol w:w="468"/>
        <w:gridCol w:w="468"/>
        <w:gridCol w:w="467"/>
        <w:gridCol w:w="468"/>
        <w:gridCol w:w="468"/>
        <w:gridCol w:w="468"/>
        <w:gridCol w:w="468"/>
      </w:tblGrid>
      <w:tr w:rsidR="00DF21A3" w:rsidRPr="007A4351" w:rsidTr="00E75873">
        <w:trPr>
          <w:cnfStyle w:val="100000000000"/>
          <w:cantSplit/>
          <w:trHeight w:val="2737"/>
          <w:tblHeader/>
        </w:trPr>
        <w:tc>
          <w:tcPr>
            <w:cnfStyle w:val="001000000000"/>
            <w:tcW w:w="567" w:type="dxa"/>
            <w:tcBorders>
              <w:top w:val="single" w:sz="12" w:space="0" w:color="F79646" w:themeColor="accent6"/>
              <w:bottom w:val="single" w:sz="12" w:space="0" w:color="F79646" w:themeColor="accent6"/>
            </w:tcBorders>
            <w:shd w:val="clear" w:color="auto" w:fill="FFCC66"/>
            <w:vAlign w:val="center"/>
          </w:tcPr>
          <w:p w:rsidR="00DF21A3" w:rsidRPr="00401104" w:rsidRDefault="00DF21A3" w:rsidP="00E75873">
            <w:pPr>
              <w:jc w:val="center"/>
              <w:rPr>
                <w:rFonts w:ascii="Palatino Linotype" w:eastAsia="Times New Roman" w:hAnsi="Palatino Linotype" w:cs="Times New Roman"/>
                <w:bCs w:val="0"/>
                <w:color w:val="auto"/>
              </w:rPr>
            </w:pPr>
            <w:r w:rsidRPr="00401104">
              <w:rPr>
                <w:rFonts w:ascii="Palatino Linotype" w:eastAsia="Times New Roman" w:hAnsi="Palatino Linotype" w:cs="Times New Roman"/>
                <w:bCs w:val="0"/>
                <w:color w:val="auto"/>
              </w:rPr>
              <w:t>№</w:t>
            </w:r>
          </w:p>
        </w:tc>
        <w:tc>
          <w:tcPr>
            <w:tcW w:w="4111" w:type="dxa"/>
            <w:tcBorders>
              <w:top w:val="single" w:sz="12" w:space="0" w:color="F79646" w:themeColor="accent6"/>
              <w:bottom w:val="single" w:sz="12" w:space="0" w:color="F79646" w:themeColor="accent6"/>
            </w:tcBorders>
            <w:shd w:val="clear" w:color="auto" w:fill="FFCC66"/>
            <w:vAlign w:val="center"/>
            <w:hideMark/>
          </w:tcPr>
          <w:p w:rsidR="00DF21A3" w:rsidRPr="00401104" w:rsidRDefault="00DF21A3" w:rsidP="00E75873">
            <w:pPr>
              <w:jc w:val="center"/>
              <w:cnfStyle w:val="100000000000"/>
              <w:rPr>
                <w:rFonts w:ascii="Palatino Linotype" w:eastAsia="Times New Roman" w:hAnsi="Palatino Linotype" w:cs="Times New Roman"/>
                <w:color w:val="auto"/>
              </w:rPr>
            </w:pPr>
            <w:r>
              <w:rPr>
                <w:rFonts w:ascii="Palatino Linotype" w:eastAsia="Times New Roman" w:hAnsi="Palatino Linotype" w:cs="Times New Roman"/>
                <w:color w:val="auto"/>
              </w:rPr>
              <w:t>Положение раздела 12 Стандарта</w:t>
            </w:r>
            <w:r>
              <w:rPr>
                <w:rFonts w:ascii="Palatino Linotype" w:eastAsia="Times New Roman" w:hAnsi="Palatino Linotype" w:cs="Times New Roman"/>
                <w:color w:val="auto"/>
              </w:rPr>
              <w:br/>
              <w:t xml:space="preserve"> \ </w:t>
            </w:r>
            <w:proofErr w:type="spellStart"/>
            <w:r>
              <w:rPr>
                <w:rFonts w:ascii="Palatino Linotype" w:eastAsia="Times New Roman" w:hAnsi="Palatino Linotype" w:cs="Times New Roman"/>
                <w:color w:val="auto"/>
              </w:rPr>
              <w:t>пилотный</w:t>
            </w:r>
            <w:proofErr w:type="spellEnd"/>
            <w:r>
              <w:rPr>
                <w:rFonts w:ascii="Palatino Linotype" w:eastAsia="Times New Roman" w:hAnsi="Palatino Linotype" w:cs="Times New Roman"/>
                <w:color w:val="auto"/>
              </w:rPr>
              <w:t xml:space="preserve"> субъект РФ</w:t>
            </w:r>
          </w:p>
        </w:tc>
        <w:tc>
          <w:tcPr>
            <w:tcW w:w="467" w:type="dxa"/>
            <w:tcBorders>
              <w:top w:val="single" w:sz="12" w:space="0" w:color="F79646" w:themeColor="accent6"/>
              <w:bottom w:val="single" w:sz="12" w:space="0" w:color="F79646" w:themeColor="accent6"/>
            </w:tcBorders>
            <w:shd w:val="clear" w:color="auto" w:fill="FFCC66"/>
            <w:textDirection w:val="btLr"/>
            <w:vAlign w:val="center"/>
            <w:hideMark/>
          </w:tcPr>
          <w:p w:rsidR="00DF21A3" w:rsidRPr="00333B43" w:rsidRDefault="00DF21A3" w:rsidP="00E75873">
            <w:pPr>
              <w:ind w:left="113" w:right="113"/>
              <w:jc w:val="center"/>
              <w:cnfStyle w:val="100000000000"/>
              <w:rPr>
                <w:rFonts w:ascii="Palatino Linotype" w:eastAsia="Times New Roman" w:hAnsi="Palatino Linotype" w:cs="Times New Roman"/>
                <w:color w:val="auto"/>
              </w:rPr>
            </w:pPr>
            <w:r w:rsidRPr="00333B43">
              <w:rPr>
                <w:rFonts w:ascii="Palatino Linotype" w:eastAsia="Times New Roman" w:hAnsi="Palatino Linotype" w:cs="Times New Roman"/>
                <w:color w:val="auto"/>
              </w:rPr>
              <w:t>Р</w:t>
            </w:r>
            <w:r>
              <w:rPr>
                <w:rFonts w:ascii="Palatino Linotype" w:eastAsia="Times New Roman" w:hAnsi="Palatino Linotype" w:cs="Times New Roman"/>
                <w:color w:val="auto"/>
              </w:rPr>
              <w:t>-ка</w:t>
            </w:r>
            <w:r w:rsidRPr="00333B43">
              <w:rPr>
                <w:rFonts w:ascii="Palatino Linotype" w:eastAsia="Times New Roman" w:hAnsi="Palatino Linotype" w:cs="Times New Roman"/>
                <w:color w:val="auto"/>
              </w:rPr>
              <w:t xml:space="preserve"> Башкортостан</w:t>
            </w:r>
          </w:p>
        </w:tc>
        <w:tc>
          <w:tcPr>
            <w:tcW w:w="468" w:type="dxa"/>
            <w:tcBorders>
              <w:top w:val="single" w:sz="12" w:space="0" w:color="F79646" w:themeColor="accent6"/>
              <w:bottom w:val="single" w:sz="12" w:space="0" w:color="F79646" w:themeColor="accent6"/>
            </w:tcBorders>
            <w:shd w:val="clear" w:color="auto" w:fill="FFCC66"/>
            <w:textDirection w:val="btLr"/>
            <w:vAlign w:val="center"/>
          </w:tcPr>
          <w:p w:rsidR="00DF21A3" w:rsidRPr="00333B43" w:rsidRDefault="00DF21A3" w:rsidP="00E75873">
            <w:pPr>
              <w:ind w:left="113" w:right="113"/>
              <w:jc w:val="center"/>
              <w:cnfStyle w:val="100000000000"/>
              <w:rPr>
                <w:rFonts w:ascii="Palatino Linotype" w:eastAsia="Times New Roman" w:hAnsi="Palatino Linotype" w:cs="Times New Roman"/>
                <w:color w:val="auto"/>
              </w:rPr>
            </w:pPr>
            <w:r w:rsidRPr="00333B43">
              <w:rPr>
                <w:rFonts w:ascii="Palatino Linotype" w:eastAsia="Times New Roman" w:hAnsi="Palatino Linotype" w:cs="Times New Roman"/>
                <w:color w:val="auto"/>
              </w:rPr>
              <w:t>Р</w:t>
            </w:r>
            <w:r>
              <w:rPr>
                <w:rFonts w:ascii="Palatino Linotype" w:eastAsia="Times New Roman" w:hAnsi="Palatino Linotype" w:cs="Times New Roman"/>
                <w:color w:val="auto"/>
              </w:rPr>
              <w:t>-ка</w:t>
            </w:r>
            <w:r w:rsidRPr="00333B43">
              <w:rPr>
                <w:rFonts w:ascii="Palatino Linotype" w:eastAsia="Times New Roman" w:hAnsi="Palatino Linotype" w:cs="Times New Roman"/>
                <w:color w:val="auto"/>
              </w:rPr>
              <w:t xml:space="preserve"> Татарстан</w:t>
            </w:r>
          </w:p>
        </w:tc>
        <w:tc>
          <w:tcPr>
            <w:tcW w:w="468" w:type="dxa"/>
            <w:tcBorders>
              <w:top w:val="single" w:sz="12" w:space="0" w:color="F79646" w:themeColor="accent6"/>
              <w:bottom w:val="single" w:sz="12" w:space="0" w:color="F79646" w:themeColor="accent6"/>
            </w:tcBorders>
            <w:shd w:val="clear" w:color="auto" w:fill="FFCC66"/>
            <w:textDirection w:val="btLr"/>
            <w:vAlign w:val="center"/>
          </w:tcPr>
          <w:p w:rsidR="00DF21A3" w:rsidRPr="00333B43" w:rsidRDefault="00DF21A3" w:rsidP="00E75873">
            <w:pPr>
              <w:ind w:left="113" w:right="113"/>
              <w:jc w:val="center"/>
              <w:cnfStyle w:val="100000000000"/>
              <w:rPr>
                <w:rFonts w:ascii="Palatino Linotype" w:eastAsia="Times New Roman" w:hAnsi="Palatino Linotype" w:cs="Times New Roman"/>
                <w:color w:val="auto"/>
              </w:rPr>
            </w:pPr>
            <w:r w:rsidRPr="00333B43">
              <w:rPr>
                <w:rFonts w:ascii="Palatino Linotype" w:eastAsia="Times New Roman" w:hAnsi="Palatino Linotype" w:cs="Times New Roman"/>
                <w:color w:val="auto"/>
              </w:rPr>
              <w:t>Пермский край</w:t>
            </w:r>
          </w:p>
        </w:tc>
        <w:tc>
          <w:tcPr>
            <w:tcW w:w="468" w:type="dxa"/>
            <w:tcBorders>
              <w:top w:val="single" w:sz="12" w:space="0" w:color="F79646" w:themeColor="accent6"/>
              <w:bottom w:val="single" w:sz="12" w:space="0" w:color="F79646" w:themeColor="accent6"/>
            </w:tcBorders>
            <w:shd w:val="clear" w:color="auto" w:fill="FFCC66"/>
            <w:textDirection w:val="btLr"/>
            <w:vAlign w:val="center"/>
          </w:tcPr>
          <w:p w:rsidR="00DF21A3" w:rsidRPr="00333B43" w:rsidRDefault="00DF21A3" w:rsidP="00E75873">
            <w:pPr>
              <w:ind w:left="113" w:right="113"/>
              <w:jc w:val="center"/>
              <w:cnfStyle w:val="100000000000"/>
              <w:rPr>
                <w:rFonts w:ascii="Palatino Linotype" w:eastAsia="Times New Roman" w:hAnsi="Palatino Linotype" w:cs="Times New Roman"/>
                <w:color w:val="auto"/>
              </w:rPr>
            </w:pPr>
            <w:r w:rsidRPr="00333B43">
              <w:rPr>
                <w:rFonts w:ascii="Palatino Linotype" w:eastAsia="Times New Roman" w:hAnsi="Palatino Linotype" w:cs="Times New Roman"/>
                <w:color w:val="auto"/>
              </w:rPr>
              <w:t>Астраханская область</w:t>
            </w:r>
          </w:p>
        </w:tc>
        <w:tc>
          <w:tcPr>
            <w:tcW w:w="468" w:type="dxa"/>
            <w:tcBorders>
              <w:top w:val="single" w:sz="12" w:space="0" w:color="F79646" w:themeColor="accent6"/>
              <w:bottom w:val="single" w:sz="12" w:space="0" w:color="F79646" w:themeColor="accent6"/>
            </w:tcBorders>
            <w:shd w:val="clear" w:color="auto" w:fill="FFCC66"/>
            <w:textDirection w:val="btLr"/>
            <w:vAlign w:val="center"/>
          </w:tcPr>
          <w:p w:rsidR="00DF21A3" w:rsidRPr="00333B43" w:rsidRDefault="00DF21A3" w:rsidP="00E75873">
            <w:pPr>
              <w:ind w:left="113" w:right="113"/>
              <w:jc w:val="center"/>
              <w:cnfStyle w:val="100000000000"/>
              <w:rPr>
                <w:rFonts w:ascii="Palatino Linotype" w:eastAsia="Times New Roman" w:hAnsi="Palatino Linotype" w:cs="Times New Roman"/>
                <w:color w:val="auto"/>
              </w:rPr>
            </w:pPr>
            <w:r w:rsidRPr="00333B43">
              <w:rPr>
                <w:rFonts w:ascii="Palatino Linotype" w:eastAsia="Times New Roman" w:hAnsi="Palatino Linotype" w:cs="Times New Roman"/>
                <w:color w:val="auto"/>
              </w:rPr>
              <w:t>Белгородская область</w:t>
            </w:r>
          </w:p>
        </w:tc>
        <w:tc>
          <w:tcPr>
            <w:tcW w:w="467" w:type="dxa"/>
            <w:tcBorders>
              <w:top w:val="single" w:sz="12" w:space="0" w:color="F79646" w:themeColor="accent6"/>
              <w:bottom w:val="single" w:sz="12" w:space="0" w:color="F79646" w:themeColor="accent6"/>
            </w:tcBorders>
            <w:shd w:val="clear" w:color="auto" w:fill="FFCC66"/>
            <w:textDirection w:val="btLr"/>
            <w:vAlign w:val="center"/>
          </w:tcPr>
          <w:p w:rsidR="00DF21A3" w:rsidRPr="00333B43" w:rsidRDefault="00DF21A3" w:rsidP="00E75873">
            <w:pPr>
              <w:ind w:left="113" w:right="113"/>
              <w:jc w:val="center"/>
              <w:cnfStyle w:val="100000000000"/>
              <w:rPr>
                <w:rFonts w:ascii="Palatino Linotype" w:eastAsia="Times New Roman" w:hAnsi="Palatino Linotype" w:cs="Times New Roman"/>
                <w:color w:val="auto"/>
              </w:rPr>
            </w:pPr>
            <w:r w:rsidRPr="00333B43">
              <w:rPr>
                <w:rFonts w:ascii="Palatino Linotype" w:eastAsia="Times New Roman" w:hAnsi="Palatino Linotype" w:cs="Times New Roman"/>
                <w:color w:val="auto"/>
              </w:rPr>
              <w:t>Калужская область</w:t>
            </w:r>
          </w:p>
        </w:tc>
        <w:tc>
          <w:tcPr>
            <w:tcW w:w="468" w:type="dxa"/>
            <w:tcBorders>
              <w:top w:val="single" w:sz="12" w:space="0" w:color="F79646" w:themeColor="accent6"/>
              <w:bottom w:val="single" w:sz="12" w:space="0" w:color="F79646" w:themeColor="accent6"/>
            </w:tcBorders>
            <w:shd w:val="clear" w:color="auto" w:fill="FFCC66"/>
            <w:textDirection w:val="btLr"/>
            <w:vAlign w:val="center"/>
          </w:tcPr>
          <w:p w:rsidR="00DF21A3" w:rsidRPr="00333B43" w:rsidRDefault="00DF21A3" w:rsidP="00E75873">
            <w:pPr>
              <w:ind w:left="113" w:right="113"/>
              <w:jc w:val="center"/>
              <w:cnfStyle w:val="100000000000"/>
              <w:rPr>
                <w:rFonts w:ascii="Palatino Linotype" w:eastAsia="Times New Roman" w:hAnsi="Palatino Linotype" w:cs="Times New Roman"/>
                <w:color w:val="auto"/>
              </w:rPr>
            </w:pPr>
            <w:r w:rsidRPr="00333B43">
              <w:rPr>
                <w:rFonts w:ascii="Palatino Linotype" w:eastAsia="Times New Roman" w:hAnsi="Palatino Linotype" w:cs="Times New Roman"/>
                <w:color w:val="auto"/>
              </w:rPr>
              <w:t>Липецкая область</w:t>
            </w:r>
          </w:p>
        </w:tc>
        <w:tc>
          <w:tcPr>
            <w:tcW w:w="468" w:type="dxa"/>
            <w:tcBorders>
              <w:top w:val="single" w:sz="12" w:space="0" w:color="F79646" w:themeColor="accent6"/>
              <w:bottom w:val="single" w:sz="12" w:space="0" w:color="F79646" w:themeColor="accent6"/>
            </w:tcBorders>
            <w:shd w:val="clear" w:color="auto" w:fill="FFCC66"/>
            <w:textDirection w:val="btLr"/>
            <w:vAlign w:val="center"/>
          </w:tcPr>
          <w:p w:rsidR="00DF21A3" w:rsidRPr="00333B43" w:rsidRDefault="00DF21A3" w:rsidP="00E75873">
            <w:pPr>
              <w:ind w:left="113" w:right="113"/>
              <w:jc w:val="center"/>
              <w:cnfStyle w:val="100000000000"/>
              <w:rPr>
                <w:rFonts w:ascii="Palatino Linotype" w:eastAsia="Times New Roman" w:hAnsi="Palatino Linotype" w:cs="Times New Roman"/>
                <w:color w:val="auto"/>
              </w:rPr>
            </w:pPr>
            <w:r w:rsidRPr="00333B43">
              <w:rPr>
                <w:rFonts w:ascii="Palatino Linotype" w:eastAsia="Times New Roman" w:hAnsi="Palatino Linotype" w:cs="Times New Roman"/>
                <w:color w:val="auto"/>
              </w:rPr>
              <w:t>Свердловская область</w:t>
            </w:r>
          </w:p>
        </w:tc>
        <w:tc>
          <w:tcPr>
            <w:tcW w:w="468" w:type="dxa"/>
            <w:tcBorders>
              <w:top w:val="single" w:sz="12" w:space="0" w:color="F79646" w:themeColor="accent6"/>
              <w:bottom w:val="single" w:sz="12" w:space="0" w:color="F79646" w:themeColor="accent6"/>
            </w:tcBorders>
            <w:shd w:val="clear" w:color="auto" w:fill="FFCC66"/>
            <w:textDirection w:val="btLr"/>
            <w:vAlign w:val="center"/>
          </w:tcPr>
          <w:p w:rsidR="00DF21A3" w:rsidRPr="00333B43" w:rsidRDefault="00DF21A3" w:rsidP="00E75873">
            <w:pPr>
              <w:ind w:left="113" w:right="113"/>
              <w:jc w:val="center"/>
              <w:cnfStyle w:val="100000000000"/>
              <w:rPr>
                <w:rFonts w:ascii="Palatino Linotype" w:eastAsia="Times New Roman" w:hAnsi="Palatino Linotype" w:cs="Times New Roman"/>
                <w:color w:val="auto"/>
              </w:rPr>
            </w:pPr>
            <w:r w:rsidRPr="00333B43">
              <w:rPr>
                <w:rFonts w:ascii="Palatino Linotype" w:eastAsia="Times New Roman" w:hAnsi="Palatino Linotype" w:cs="Times New Roman"/>
                <w:color w:val="auto"/>
              </w:rPr>
              <w:t>Ульяновская область</w:t>
            </w:r>
          </w:p>
        </w:tc>
        <w:tc>
          <w:tcPr>
            <w:tcW w:w="468" w:type="dxa"/>
            <w:tcBorders>
              <w:top w:val="single" w:sz="12" w:space="0" w:color="F79646" w:themeColor="accent6"/>
              <w:bottom w:val="single" w:sz="12" w:space="0" w:color="F79646" w:themeColor="accent6"/>
            </w:tcBorders>
            <w:shd w:val="clear" w:color="auto" w:fill="FFCC66"/>
            <w:textDirection w:val="btLr"/>
            <w:vAlign w:val="center"/>
          </w:tcPr>
          <w:p w:rsidR="00DF21A3" w:rsidRPr="00333B43" w:rsidRDefault="00DF21A3" w:rsidP="00E75873">
            <w:pPr>
              <w:ind w:left="113" w:right="113"/>
              <w:jc w:val="center"/>
              <w:cnfStyle w:val="100000000000"/>
              <w:rPr>
                <w:rFonts w:ascii="Palatino Linotype" w:eastAsia="Times New Roman" w:hAnsi="Palatino Linotype" w:cs="Times New Roman"/>
                <w:color w:val="auto"/>
              </w:rPr>
            </w:pPr>
            <w:r w:rsidRPr="00333B43">
              <w:rPr>
                <w:rFonts w:ascii="Palatino Linotype" w:eastAsia="Times New Roman" w:hAnsi="Palatino Linotype" w:cs="Times New Roman"/>
                <w:color w:val="auto"/>
              </w:rPr>
              <w:t>Ярославская область</w:t>
            </w:r>
          </w:p>
        </w:tc>
      </w:tr>
      <w:tr w:rsidR="00DF21A3" w:rsidRPr="007A4351" w:rsidTr="00F70FBE">
        <w:trPr>
          <w:cnfStyle w:val="000000100000"/>
          <w:trHeight w:val="315"/>
        </w:trPr>
        <w:tc>
          <w:tcPr>
            <w:cnfStyle w:val="001000000000"/>
            <w:tcW w:w="567" w:type="dxa"/>
            <w:tcBorders>
              <w:top w:val="single" w:sz="12" w:space="0" w:color="F79646" w:themeColor="accent6"/>
              <w:left w:val="none" w:sz="0" w:space="0" w:color="auto"/>
              <w:bottom w:val="none" w:sz="0" w:space="0" w:color="auto"/>
            </w:tcBorders>
            <w:vAlign w:val="center"/>
          </w:tcPr>
          <w:p w:rsidR="00DF21A3" w:rsidRPr="00401104" w:rsidRDefault="00DF21A3" w:rsidP="00E75873">
            <w:pPr>
              <w:jc w:val="center"/>
              <w:rPr>
                <w:rFonts w:ascii="Palatino Linotype" w:eastAsia="Times New Roman" w:hAnsi="Palatino Linotype" w:cs="Times New Roman"/>
                <w:bCs w:val="0"/>
                <w:color w:val="000000"/>
              </w:rPr>
            </w:pPr>
            <w:r w:rsidRPr="00401104">
              <w:rPr>
                <w:rFonts w:ascii="Palatino Linotype" w:eastAsia="Times New Roman" w:hAnsi="Palatino Linotype" w:cs="Times New Roman"/>
                <w:bCs w:val="0"/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12" w:space="0" w:color="F79646" w:themeColor="accent6"/>
              <w:bottom w:val="none" w:sz="0" w:space="0" w:color="auto"/>
            </w:tcBorders>
            <w:vAlign w:val="center"/>
            <w:hideMark/>
          </w:tcPr>
          <w:p w:rsidR="00DF21A3" w:rsidRPr="00401104" w:rsidRDefault="00DF21A3" w:rsidP="00E75873">
            <w:pPr>
              <w:cnfStyle w:val="000000100000"/>
              <w:rPr>
                <w:rFonts w:ascii="Palatino Linotype" w:eastAsia="Times New Roman" w:hAnsi="Palatino Linotype" w:cs="Times New Roman"/>
                <w:bCs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bCs/>
                <w:color w:val="000000"/>
              </w:rPr>
              <w:t>Утвержден о</w:t>
            </w:r>
            <w:r w:rsidRPr="00CF30DF">
              <w:rPr>
                <w:rFonts w:ascii="Palatino Linotype" w:eastAsia="Times New Roman" w:hAnsi="Palatino Linotype" w:cs="Times New Roman"/>
                <w:bCs/>
                <w:color w:val="000000"/>
              </w:rPr>
              <w:t xml:space="preserve">рган, уполномоченный на проведение </w:t>
            </w:r>
            <w:r>
              <w:rPr>
                <w:rFonts w:ascii="Palatino Linotype" w:eastAsia="Times New Roman" w:hAnsi="Palatino Linotype" w:cs="Times New Roman"/>
                <w:bCs/>
                <w:color w:val="000000"/>
              </w:rPr>
              <w:t>ОРВ</w:t>
            </w:r>
          </w:p>
        </w:tc>
        <w:tc>
          <w:tcPr>
            <w:tcW w:w="467" w:type="dxa"/>
            <w:tcBorders>
              <w:top w:val="single" w:sz="12" w:space="0" w:color="F79646" w:themeColor="accent6"/>
              <w:bottom w:val="none" w:sz="0" w:space="0" w:color="auto"/>
            </w:tcBorders>
            <w:vAlign w:val="center"/>
            <w:hideMark/>
          </w:tcPr>
          <w:p w:rsidR="00DF21A3" w:rsidRPr="006F7463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</w:pPr>
            <w:r w:rsidRPr="006F7463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tcBorders>
              <w:top w:val="single" w:sz="12" w:space="0" w:color="F79646" w:themeColor="accent6"/>
              <w:bottom w:val="none" w:sz="0" w:space="0" w:color="auto"/>
            </w:tcBorders>
            <w:vAlign w:val="center"/>
          </w:tcPr>
          <w:p w:rsidR="00DF21A3" w:rsidRPr="006F7463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</w:pPr>
            <w:r w:rsidRPr="006F7463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tcBorders>
              <w:top w:val="single" w:sz="12" w:space="0" w:color="F79646" w:themeColor="accent6"/>
              <w:bottom w:val="none" w:sz="0" w:space="0" w:color="auto"/>
            </w:tcBorders>
            <w:vAlign w:val="center"/>
          </w:tcPr>
          <w:p w:rsidR="00DF21A3" w:rsidRPr="006F7463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</w:pPr>
            <w:r w:rsidRPr="006F7463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tcBorders>
              <w:top w:val="single" w:sz="12" w:space="0" w:color="F79646" w:themeColor="accent6"/>
              <w:bottom w:val="none" w:sz="0" w:space="0" w:color="auto"/>
            </w:tcBorders>
            <w:vAlign w:val="center"/>
          </w:tcPr>
          <w:p w:rsidR="00DF21A3" w:rsidRPr="006F7463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</w:pPr>
            <w:r w:rsidRPr="006F7463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tcBorders>
              <w:top w:val="single" w:sz="12" w:space="0" w:color="F79646" w:themeColor="accent6"/>
              <w:bottom w:val="none" w:sz="0" w:space="0" w:color="auto"/>
            </w:tcBorders>
            <w:vAlign w:val="center"/>
          </w:tcPr>
          <w:p w:rsidR="00DF21A3" w:rsidRPr="0055722E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55722E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7" w:type="dxa"/>
            <w:tcBorders>
              <w:top w:val="single" w:sz="12" w:space="0" w:color="F79646" w:themeColor="accent6"/>
              <w:bottom w:val="none" w:sz="0" w:space="0" w:color="auto"/>
            </w:tcBorders>
            <w:vAlign w:val="center"/>
          </w:tcPr>
          <w:p w:rsidR="00DF21A3" w:rsidRPr="006F7463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</w:pPr>
            <w:r w:rsidRPr="006F7463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tcBorders>
              <w:top w:val="single" w:sz="12" w:space="0" w:color="F79646" w:themeColor="accent6"/>
              <w:bottom w:val="none" w:sz="0" w:space="0" w:color="auto"/>
            </w:tcBorders>
            <w:vAlign w:val="center"/>
          </w:tcPr>
          <w:p w:rsidR="00DF21A3" w:rsidRPr="006F7463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</w:pPr>
            <w:r w:rsidRPr="006F7463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tcBorders>
              <w:top w:val="single" w:sz="12" w:space="0" w:color="F79646" w:themeColor="accent6"/>
              <w:bottom w:val="none" w:sz="0" w:space="0" w:color="auto"/>
            </w:tcBorders>
            <w:vAlign w:val="center"/>
          </w:tcPr>
          <w:p w:rsidR="00DF21A3" w:rsidRPr="006F7463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</w:pPr>
            <w:r w:rsidRPr="006F7463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tcBorders>
              <w:top w:val="single" w:sz="12" w:space="0" w:color="F79646" w:themeColor="accent6"/>
              <w:bottom w:val="none" w:sz="0" w:space="0" w:color="auto"/>
            </w:tcBorders>
            <w:vAlign w:val="center"/>
          </w:tcPr>
          <w:p w:rsidR="00DF21A3" w:rsidRPr="006F7463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</w:pPr>
            <w:r w:rsidRPr="006F7463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tcBorders>
              <w:top w:val="single" w:sz="12" w:space="0" w:color="F79646" w:themeColor="accent6"/>
              <w:bottom w:val="none" w:sz="0" w:space="0" w:color="auto"/>
              <w:right w:val="none" w:sz="0" w:space="0" w:color="auto"/>
            </w:tcBorders>
            <w:vAlign w:val="center"/>
          </w:tcPr>
          <w:p w:rsidR="00DF21A3" w:rsidRPr="006F7463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</w:pPr>
            <w:r w:rsidRPr="006F7463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</w:tr>
      <w:tr w:rsidR="00DF21A3" w:rsidRPr="007A4351" w:rsidTr="00F70FBE">
        <w:trPr>
          <w:trHeight w:val="315"/>
        </w:trPr>
        <w:tc>
          <w:tcPr>
            <w:cnfStyle w:val="001000000000"/>
            <w:tcW w:w="567" w:type="dxa"/>
            <w:vAlign w:val="center"/>
          </w:tcPr>
          <w:p w:rsidR="00DF21A3" w:rsidRPr="00401104" w:rsidRDefault="00DF21A3" w:rsidP="00E75873">
            <w:pPr>
              <w:jc w:val="center"/>
              <w:rPr>
                <w:rFonts w:ascii="Palatino Linotype" w:eastAsia="Times New Roman" w:hAnsi="Palatino Linotype" w:cs="Times New Roman"/>
                <w:bCs w:val="0"/>
                <w:color w:val="000000"/>
              </w:rPr>
            </w:pPr>
            <w:r w:rsidRPr="00401104">
              <w:rPr>
                <w:rFonts w:ascii="Palatino Linotype" w:eastAsia="Times New Roman" w:hAnsi="Palatino Linotype" w:cs="Times New Roman"/>
                <w:bCs w:val="0"/>
                <w:color w:val="000000"/>
              </w:rPr>
              <w:t>2</w:t>
            </w:r>
          </w:p>
        </w:tc>
        <w:tc>
          <w:tcPr>
            <w:tcW w:w="4111" w:type="dxa"/>
            <w:vAlign w:val="center"/>
            <w:hideMark/>
          </w:tcPr>
          <w:p w:rsidR="00DF21A3" w:rsidRPr="00401104" w:rsidRDefault="00DF21A3" w:rsidP="00E75873">
            <w:pPr>
              <w:cnfStyle w:val="000000000000"/>
              <w:rPr>
                <w:rFonts w:ascii="Palatino Linotype" w:eastAsia="Times New Roman" w:hAnsi="Palatino Linotype" w:cs="Times New Roman"/>
                <w:bCs/>
                <w:color w:val="000000"/>
              </w:rPr>
            </w:pPr>
            <w:r w:rsidRPr="00824113">
              <w:rPr>
                <w:rFonts w:ascii="Palatino Linotype" w:eastAsia="Times New Roman" w:hAnsi="Palatino Linotype" w:cs="Times New Roman"/>
                <w:bCs/>
                <w:color w:val="000000"/>
              </w:rPr>
              <w:t>Утверждены критерии оценки нормативных актов, включая критерии целесообразности, адекватности, осуществимости и эффективности</w:t>
            </w:r>
          </w:p>
        </w:tc>
        <w:tc>
          <w:tcPr>
            <w:tcW w:w="467" w:type="dxa"/>
            <w:vAlign w:val="center"/>
            <w:hideMark/>
          </w:tcPr>
          <w:p w:rsidR="00DF21A3" w:rsidRPr="006F7463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6F7463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vAlign w:val="center"/>
          </w:tcPr>
          <w:p w:rsidR="00DF21A3" w:rsidRPr="006F7463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6F7463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vAlign w:val="center"/>
          </w:tcPr>
          <w:p w:rsidR="00DF21A3" w:rsidRPr="006F7463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</w:rPr>
            </w:pPr>
            <w:r w:rsidRPr="006F7463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vAlign w:val="center"/>
          </w:tcPr>
          <w:p w:rsidR="00DF21A3" w:rsidRPr="006F7463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6F7463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vAlign w:val="center"/>
          </w:tcPr>
          <w:p w:rsidR="00DF21A3" w:rsidRPr="0055722E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55722E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7" w:type="dxa"/>
            <w:vAlign w:val="center"/>
          </w:tcPr>
          <w:p w:rsidR="00DF21A3" w:rsidRPr="006F7463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6F7463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vAlign w:val="center"/>
          </w:tcPr>
          <w:p w:rsidR="00DF21A3" w:rsidRPr="006F7463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6F7463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vAlign w:val="center"/>
          </w:tcPr>
          <w:p w:rsidR="00DF21A3" w:rsidRPr="006F7463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</w:pPr>
            <w:r w:rsidRPr="006F7463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vAlign w:val="center"/>
          </w:tcPr>
          <w:p w:rsidR="00DF21A3" w:rsidRPr="006F7463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6F7463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vAlign w:val="center"/>
          </w:tcPr>
          <w:p w:rsidR="00DF21A3" w:rsidRPr="006F7463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6F7463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</w:tr>
      <w:tr w:rsidR="00DF21A3" w:rsidRPr="007A4351" w:rsidTr="00027F01">
        <w:trPr>
          <w:cnfStyle w:val="000000100000"/>
          <w:trHeight w:val="315"/>
        </w:trPr>
        <w:tc>
          <w:tcPr>
            <w:cnfStyle w:val="00100000000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F21A3" w:rsidRPr="00401104" w:rsidRDefault="00DF21A3" w:rsidP="00E75873">
            <w:pPr>
              <w:jc w:val="center"/>
              <w:rPr>
                <w:rFonts w:ascii="Palatino Linotype" w:eastAsia="Times New Roman" w:hAnsi="Palatino Linotype" w:cs="Times New Roman"/>
                <w:bCs w:val="0"/>
                <w:color w:val="000000"/>
              </w:rPr>
            </w:pPr>
            <w:r w:rsidRPr="00401104">
              <w:rPr>
                <w:rFonts w:ascii="Palatino Linotype" w:eastAsia="Times New Roman" w:hAnsi="Palatino Linotype" w:cs="Times New Roman"/>
                <w:bCs w:val="0"/>
                <w:color w:val="000000"/>
              </w:rPr>
              <w:t>3</w:t>
            </w:r>
          </w:p>
        </w:tc>
        <w:tc>
          <w:tcPr>
            <w:tcW w:w="4111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DF21A3" w:rsidRPr="00401104" w:rsidRDefault="00DF21A3" w:rsidP="00E75873">
            <w:pPr>
              <w:cnfStyle w:val="000000100000"/>
              <w:rPr>
                <w:rFonts w:ascii="Palatino Linotype" w:eastAsia="Times New Roman" w:hAnsi="Palatino Linotype" w:cs="Times New Roman"/>
                <w:bCs/>
                <w:color w:val="000000"/>
              </w:rPr>
            </w:pPr>
            <w:r w:rsidRPr="00824113">
              <w:rPr>
                <w:rFonts w:ascii="Palatino Linotype" w:eastAsia="Times New Roman" w:hAnsi="Palatino Linotype" w:cs="Times New Roman"/>
                <w:bCs/>
                <w:color w:val="000000"/>
              </w:rPr>
              <w:t>Утверждена форма отчета об ОРВ, включающая</w:t>
            </w:r>
            <w:r w:rsidR="0055722E">
              <w:rPr>
                <w:rFonts w:ascii="Palatino Linotype" w:eastAsia="Times New Roman" w:hAnsi="Palatino Linotype" w:cs="Times New Roman"/>
                <w:bCs/>
                <w:color w:val="000000"/>
              </w:rPr>
              <w:t>*</w:t>
            </w:r>
            <w:r w:rsidRPr="00824113">
              <w:rPr>
                <w:rFonts w:ascii="Palatino Linotype" w:eastAsia="Times New Roman" w:hAnsi="Palatino Linotype" w:cs="Times New Roman"/>
                <w:bCs/>
                <w:color w:val="000000"/>
              </w:rPr>
              <w:t>:</w:t>
            </w:r>
          </w:p>
        </w:tc>
        <w:tc>
          <w:tcPr>
            <w:tcW w:w="467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DF21A3" w:rsidRPr="006F7463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6F7463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F21A3" w:rsidRPr="006F7463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6F7463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F21A3" w:rsidRPr="006F7463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6F7463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F21A3" w:rsidRPr="006F7463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6F7463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F21A3" w:rsidRPr="006F7463" w:rsidRDefault="00DF21A3" w:rsidP="00027F01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6F7463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F21A3" w:rsidRPr="006F7463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6F7463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F21A3" w:rsidRPr="006F7463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</w:pPr>
            <w:r w:rsidRPr="006F7463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F21A3" w:rsidRPr="006F7463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</w:pPr>
            <w:r w:rsidRPr="006F7463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F21A3" w:rsidRPr="006F7463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</w:pPr>
            <w:r w:rsidRPr="006F7463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F21A3" w:rsidRPr="006F7463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6F7463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</w:tr>
      <w:tr w:rsidR="00027F01" w:rsidRPr="007A4351" w:rsidTr="00027F01">
        <w:trPr>
          <w:trHeight w:val="315"/>
        </w:trPr>
        <w:tc>
          <w:tcPr>
            <w:cnfStyle w:val="001000000000"/>
            <w:tcW w:w="567" w:type="dxa"/>
            <w:vAlign w:val="center"/>
          </w:tcPr>
          <w:p w:rsidR="00027F01" w:rsidRPr="00401104" w:rsidRDefault="00027F01" w:rsidP="00E75873">
            <w:pPr>
              <w:jc w:val="center"/>
              <w:rPr>
                <w:rFonts w:ascii="Palatino Linotype" w:eastAsia="Times New Roman" w:hAnsi="Palatino Linotype" w:cs="Times New Roman"/>
                <w:bCs w:val="0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bCs w:val="0"/>
                <w:color w:val="000000"/>
              </w:rPr>
              <w:t>3.1.</w:t>
            </w:r>
          </w:p>
        </w:tc>
        <w:tc>
          <w:tcPr>
            <w:tcW w:w="4111" w:type="dxa"/>
            <w:vAlign w:val="center"/>
            <w:hideMark/>
          </w:tcPr>
          <w:p w:rsidR="00027F01" w:rsidRPr="00666143" w:rsidRDefault="00027F01" w:rsidP="00DF21A3">
            <w:pPr>
              <w:pStyle w:val="a3"/>
              <w:numPr>
                <w:ilvl w:val="0"/>
                <w:numId w:val="1"/>
              </w:numPr>
              <w:ind w:left="318" w:hanging="284"/>
              <w:cnfStyle w:val="000000000000"/>
              <w:rPr>
                <w:rFonts w:ascii="Palatino Linotype" w:eastAsia="Times New Roman" w:hAnsi="Palatino Linotype" w:cs="Times New Roman"/>
                <w:bCs/>
                <w:color w:val="000000"/>
              </w:rPr>
            </w:pPr>
            <w:r w:rsidRPr="00666143">
              <w:rPr>
                <w:rFonts w:ascii="Palatino Linotype" w:eastAsia="Times New Roman" w:hAnsi="Palatino Linotype" w:cs="Times New Roman"/>
                <w:bCs/>
                <w:color w:val="000000"/>
              </w:rPr>
              <w:t>описание существующей проблемы</w:t>
            </w:r>
            <w:r w:rsidR="0055722E">
              <w:rPr>
                <w:rFonts w:ascii="Palatino Linotype" w:eastAsia="Times New Roman" w:hAnsi="Palatino Linotype" w:cs="Times New Roman"/>
                <w:bCs/>
                <w:color w:val="000000"/>
              </w:rPr>
              <w:t>*</w:t>
            </w:r>
            <w:r w:rsidRPr="00666143">
              <w:rPr>
                <w:rFonts w:ascii="Palatino Linotype" w:eastAsia="Times New Roman" w:hAnsi="Palatino Linotype" w:cs="Times New Roman"/>
                <w:bCs/>
                <w:color w:val="000000"/>
              </w:rPr>
              <w:t>*</w:t>
            </w:r>
          </w:p>
        </w:tc>
        <w:tc>
          <w:tcPr>
            <w:tcW w:w="467" w:type="dxa"/>
            <w:vAlign w:val="center"/>
            <w:hideMark/>
          </w:tcPr>
          <w:p w:rsidR="00027F01" w:rsidRDefault="00027F01" w:rsidP="00F70FBE">
            <w:pPr>
              <w:jc w:val="center"/>
              <w:cnfStyle w:val="000000000000"/>
            </w:pPr>
            <w:r w:rsidRPr="00DF1301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vAlign w:val="center"/>
          </w:tcPr>
          <w:p w:rsidR="00027F01" w:rsidRDefault="00027F01" w:rsidP="00F70FBE">
            <w:pPr>
              <w:jc w:val="center"/>
              <w:cnfStyle w:val="000000000000"/>
            </w:pPr>
            <w:r w:rsidRPr="00DF1301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vAlign w:val="center"/>
          </w:tcPr>
          <w:p w:rsidR="00027F01" w:rsidRDefault="00027F01" w:rsidP="00F70FBE">
            <w:pPr>
              <w:jc w:val="center"/>
              <w:cnfStyle w:val="000000000000"/>
            </w:pPr>
            <w:r w:rsidRPr="00DF1301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vAlign w:val="center"/>
          </w:tcPr>
          <w:p w:rsidR="00027F01" w:rsidRDefault="00027F01" w:rsidP="00F70FBE">
            <w:pPr>
              <w:jc w:val="center"/>
              <w:cnfStyle w:val="000000000000"/>
            </w:pPr>
            <w:r w:rsidRPr="00DF1301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vAlign w:val="center"/>
          </w:tcPr>
          <w:p w:rsidR="00027F01" w:rsidRPr="006E7A2F" w:rsidRDefault="00027F01" w:rsidP="00027F01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7" w:type="dxa"/>
            <w:vAlign w:val="center"/>
          </w:tcPr>
          <w:p w:rsidR="00027F01" w:rsidRDefault="00027F01" w:rsidP="00F70FBE">
            <w:pPr>
              <w:jc w:val="center"/>
              <w:cnfStyle w:val="000000000000"/>
            </w:pPr>
            <w:r w:rsidRPr="00DF1301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vAlign w:val="center"/>
          </w:tcPr>
          <w:p w:rsidR="00027F01" w:rsidRDefault="00027F01" w:rsidP="00F70FBE">
            <w:pPr>
              <w:jc w:val="center"/>
              <w:cnfStyle w:val="000000000000"/>
            </w:pPr>
            <w:r w:rsidRPr="00DF1301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vAlign w:val="center"/>
          </w:tcPr>
          <w:p w:rsidR="00027F01" w:rsidRDefault="00027F01" w:rsidP="00F70FBE">
            <w:pPr>
              <w:jc w:val="center"/>
              <w:cnfStyle w:val="000000000000"/>
            </w:pPr>
            <w:r w:rsidRPr="00DF1301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vAlign w:val="center"/>
          </w:tcPr>
          <w:p w:rsidR="00027F01" w:rsidRDefault="00027F01" w:rsidP="00F70FBE">
            <w:pPr>
              <w:jc w:val="center"/>
              <w:cnfStyle w:val="000000000000"/>
            </w:pPr>
            <w:r w:rsidRPr="00DF1301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vAlign w:val="center"/>
          </w:tcPr>
          <w:p w:rsidR="00027F01" w:rsidRDefault="00027F01" w:rsidP="00F70FBE">
            <w:pPr>
              <w:jc w:val="center"/>
              <w:cnfStyle w:val="000000000000"/>
            </w:pPr>
            <w:r w:rsidRPr="00DF1301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</w:tr>
      <w:tr w:rsidR="00027F01" w:rsidRPr="007A4351" w:rsidTr="00027F01">
        <w:trPr>
          <w:cnfStyle w:val="000000100000"/>
          <w:trHeight w:val="315"/>
        </w:trPr>
        <w:tc>
          <w:tcPr>
            <w:cnfStyle w:val="00100000000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27F01" w:rsidRPr="00401104" w:rsidRDefault="00027F01" w:rsidP="00E75873">
            <w:pPr>
              <w:jc w:val="center"/>
              <w:rPr>
                <w:rFonts w:ascii="Palatino Linotype" w:eastAsia="Times New Roman" w:hAnsi="Palatino Linotype" w:cs="Times New Roman"/>
                <w:bCs w:val="0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bCs w:val="0"/>
                <w:color w:val="000000"/>
              </w:rPr>
              <w:t>3.2.</w:t>
            </w:r>
          </w:p>
        </w:tc>
        <w:tc>
          <w:tcPr>
            <w:tcW w:w="4111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027F01" w:rsidRPr="00666143" w:rsidRDefault="00027F01" w:rsidP="00DF21A3">
            <w:pPr>
              <w:pStyle w:val="a3"/>
              <w:numPr>
                <w:ilvl w:val="0"/>
                <w:numId w:val="1"/>
              </w:numPr>
              <w:ind w:left="318" w:hanging="284"/>
              <w:cnfStyle w:val="000000100000"/>
              <w:rPr>
                <w:rFonts w:ascii="Palatino Linotype" w:eastAsia="Times New Roman" w:hAnsi="Palatino Linotype" w:cs="Times New Roman"/>
                <w:bCs/>
                <w:color w:val="000000"/>
              </w:rPr>
            </w:pPr>
            <w:r w:rsidRPr="00666143">
              <w:rPr>
                <w:rFonts w:ascii="Palatino Linotype" w:eastAsia="Times New Roman" w:hAnsi="Palatino Linotype" w:cs="Times New Roman"/>
                <w:bCs/>
                <w:color w:val="000000"/>
              </w:rPr>
              <w:t>цели и задачи регулирования*</w:t>
            </w:r>
            <w:r w:rsidR="0055722E">
              <w:rPr>
                <w:rFonts w:ascii="Palatino Linotype" w:eastAsia="Times New Roman" w:hAnsi="Palatino Linotype" w:cs="Times New Roman"/>
                <w:bCs/>
                <w:color w:val="000000"/>
              </w:rPr>
              <w:t>*</w:t>
            </w:r>
          </w:p>
        </w:tc>
        <w:tc>
          <w:tcPr>
            <w:tcW w:w="467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027F01" w:rsidRDefault="00027F01" w:rsidP="00F70FBE">
            <w:pPr>
              <w:jc w:val="center"/>
              <w:cnfStyle w:val="000000100000"/>
            </w:pPr>
            <w:r w:rsidRPr="00DF1301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27F01" w:rsidRDefault="00027F01" w:rsidP="00F70FBE">
            <w:pPr>
              <w:jc w:val="center"/>
              <w:cnfStyle w:val="000000100000"/>
            </w:pPr>
            <w:r w:rsidRPr="00DF1301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27F01" w:rsidRDefault="00027F01" w:rsidP="00F70FBE">
            <w:pPr>
              <w:jc w:val="center"/>
              <w:cnfStyle w:val="000000100000"/>
            </w:pPr>
            <w:r w:rsidRPr="00DF1301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27F01" w:rsidRDefault="00027F01" w:rsidP="00F70FBE">
            <w:pPr>
              <w:jc w:val="center"/>
              <w:cnfStyle w:val="000000100000"/>
            </w:pPr>
            <w:r w:rsidRPr="00DF1301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27F01" w:rsidRPr="006E7A2F" w:rsidRDefault="00027F01" w:rsidP="00027F01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27F01" w:rsidRDefault="00027F01" w:rsidP="00F70FBE">
            <w:pPr>
              <w:jc w:val="center"/>
              <w:cnfStyle w:val="000000100000"/>
            </w:pPr>
            <w:r w:rsidRPr="00DF1301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27F01" w:rsidRDefault="00027F01" w:rsidP="00F70FBE">
            <w:pPr>
              <w:jc w:val="center"/>
              <w:cnfStyle w:val="000000100000"/>
            </w:pPr>
            <w:r w:rsidRPr="00DF1301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27F01" w:rsidRDefault="00027F01" w:rsidP="00F70FBE">
            <w:pPr>
              <w:jc w:val="center"/>
              <w:cnfStyle w:val="000000100000"/>
            </w:pPr>
            <w:r w:rsidRPr="00DF1301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27F01" w:rsidRDefault="00027F01" w:rsidP="00F70FBE">
            <w:pPr>
              <w:jc w:val="center"/>
              <w:cnfStyle w:val="000000100000"/>
            </w:pPr>
            <w:r w:rsidRPr="00DF1301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27F01" w:rsidRDefault="00027F01" w:rsidP="00F70FBE">
            <w:pPr>
              <w:jc w:val="center"/>
              <w:cnfStyle w:val="000000100000"/>
            </w:pPr>
            <w:r w:rsidRPr="00DF1301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</w:tr>
      <w:tr w:rsidR="00DF21A3" w:rsidRPr="007A4351" w:rsidTr="00027F01">
        <w:trPr>
          <w:trHeight w:val="315"/>
        </w:trPr>
        <w:tc>
          <w:tcPr>
            <w:cnfStyle w:val="001000000000"/>
            <w:tcW w:w="567" w:type="dxa"/>
            <w:vAlign w:val="center"/>
          </w:tcPr>
          <w:p w:rsidR="00DF21A3" w:rsidRPr="00401104" w:rsidRDefault="00DF21A3" w:rsidP="00E75873">
            <w:pPr>
              <w:jc w:val="center"/>
              <w:rPr>
                <w:rFonts w:ascii="Palatino Linotype" w:eastAsia="Times New Roman" w:hAnsi="Palatino Linotype" w:cs="Times New Roman"/>
                <w:bCs w:val="0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bCs w:val="0"/>
                <w:color w:val="000000"/>
              </w:rPr>
              <w:t>3.3.</w:t>
            </w:r>
          </w:p>
        </w:tc>
        <w:tc>
          <w:tcPr>
            <w:tcW w:w="4111" w:type="dxa"/>
            <w:vAlign w:val="center"/>
            <w:hideMark/>
          </w:tcPr>
          <w:p w:rsidR="00DF21A3" w:rsidRPr="00666143" w:rsidRDefault="00DF21A3" w:rsidP="00DF21A3">
            <w:pPr>
              <w:pStyle w:val="a3"/>
              <w:numPr>
                <w:ilvl w:val="0"/>
                <w:numId w:val="1"/>
              </w:numPr>
              <w:ind w:left="318" w:hanging="284"/>
              <w:cnfStyle w:val="000000000000"/>
              <w:rPr>
                <w:rFonts w:ascii="Palatino Linotype" w:eastAsia="Times New Roman" w:hAnsi="Palatino Linotype" w:cs="Times New Roman"/>
                <w:bCs/>
                <w:color w:val="000000"/>
              </w:rPr>
            </w:pPr>
            <w:r w:rsidRPr="00666143">
              <w:rPr>
                <w:rFonts w:ascii="Palatino Linotype" w:eastAsia="Times New Roman" w:hAnsi="Palatino Linotype" w:cs="Times New Roman"/>
                <w:bCs/>
                <w:color w:val="000000"/>
              </w:rPr>
              <w:t>возможные варианты достижения поставленной цели*</w:t>
            </w:r>
            <w:r w:rsidR="0055722E">
              <w:rPr>
                <w:rFonts w:ascii="Palatino Linotype" w:eastAsia="Times New Roman" w:hAnsi="Palatino Linotype" w:cs="Times New Roman"/>
                <w:bCs/>
                <w:color w:val="000000"/>
              </w:rPr>
              <w:t>*</w:t>
            </w:r>
          </w:p>
        </w:tc>
        <w:tc>
          <w:tcPr>
            <w:tcW w:w="467" w:type="dxa"/>
            <w:vAlign w:val="center"/>
            <w:hideMark/>
          </w:tcPr>
          <w:p w:rsidR="00DF21A3" w:rsidRPr="006F7463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</w:rPr>
            </w:pPr>
            <w:r w:rsidRPr="00083733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vAlign w:val="center"/>
          </w:tcPr>
          <w:p w:rsidR="00DF21A3" w:rsidRPr="00083733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</w:pPr>
            <w:r w:rsidRPr="00083733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vAlign w:val="center"/>
          </w:tcPr>
          <w:p w:rsidR="00DF21A3" w:rsidRPr="00083733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</w:pPr>
            <w:r w:rsidRPr="00083733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vAlign w:val="center"/>
          </w:tcPr>
          <w:p w:rsidR="00DF21A3" w:rsidRPr="00083733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083733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vAlign w:val="center"/>
          </w:tcPr>
          <w:p w:rsidR="00DF21A3" w:rsidRPr="00083733" w:rsidRDefault="00DF21A3" w:rsidP="00027F01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083733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7" w:type="dxa"/>
            <w:vAlign w:val="center"/>
          </w:tcPr>
          <w:p w:rsidR="00DF21A3" w:rsidRPr="00083733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083733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vAlign w:val="center"/>
          </w:tcPr>
          <w:p w:rsidR="00DF21A3" w:rsidRPr="00083733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</w:pPr>
            <w:r w:rsidRPr="00083733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vAlign w:val="center"/>
          </w:tcPr>
          <w:p w:rsidR="00DF21A3" w:rsidRPr="00083733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</w:pPr>
            <w:r w:rsidRPr="00083733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vAlign w:val="center"/>
          </w:tcPr>
          <w:p w:rsidR="00DF21A3" w:rsidRPr="00083733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</w:pPr>
            <w:r w:rsidRPr="00083733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vAlign w:val="center"/>
          </w:tcPr>
          <w:p w:rsidR="00DF21A3" w:rsidRPr="00083733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</w:pPr>
            <w:r w:rsidRPr="00083733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</w:tr>
      <w:tr w:rsidR="00DF21A3" w:rsidRPr="007A4351" w:rsidTr="00F70FBE">
        <w:trPr>
          <w:cnfStyle w:val="000000100000"/>
          <w:trHeight w:val="315"/>
        </w:trPr>
        <w:tc>
          <w:tcPr>
            <w:cnfStyle w:val="00100000000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F21A3" w:rsidRPr="00401104" w:rsidRDefault="00DF21A3" w:rsidP="00E75873">
            <w:pPr>
              <w:jc w:val="center"/>
              <w:rPr>
                <w:rFonts w:ascii="Palatino Linotype" w:eastAsia="Times New Roman" w:hAnsi="Palatino Linotype" w:cs="Times New Roman"/>
                <w:bCs w:val="0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bCs w:val="0"/>
                <w:color w:val="000000"/>
              </w:rPr>
              <w:t>4</w:t>
            </w:r>
          </w:p>
        </w:tc>
        <w:tc>
          <w:tcPr>
            <w:tcW w:w="4111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DF21A3" w:rsidRPr="00401104" w:rsidRDefault="00DF21A3" w:rsidP="00E75873">
            <w:pPr>
              <w:cnfStyle w:val="000000100000"/>
              <w:rPr>
                <w:rFonts w:ascii="Palatino Linotype" w:eastAsia="Times New Roman" w:hAnsi="Palatino Linotype" w:cs="Times New Roman"/>
                <w:bCs/>
                <w:color w:val="000000"/>
              </w:rPr>
            </w:pPr>
            <w:r w:rsidRPr="003F0207">
              <w:rPr>
                <w:rFonts w:ascii="Palatino Linotype" w:eastAsia="Times New Roman" w:hAnsi="Palatino Linotype" w:cs="Times New Roman"/>
                <w:bCs/>
                <w:color w:val="000000"/>
              </w:rPr>
              <w:t>Анализ издержек и выгод каждого из рассматриваемых вариантов с учетом:</w:t>
            </w:r>
          </w:p>
        </w:tc>
        <w:tc>
          <w:tcPr>
            <w:tcW w:w="467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DF21A3" w:rsidRPr="006F7463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F21A3" w:rsidRPr="006F7463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F21A3" w:rsidRPr="006F7463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F21A3" w:rsidRPr="006F7463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F21A3" w:rsidRPr="006F7463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F21A3" w:rsidRPr="006F7463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F21A3" w:rsidRPr="006F7463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F21A3" w:rsidRPr="006F7463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F21A3" w:rsidRPr="006F7463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F21A3" w:rsidRPr="006F7463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F21A3" w:rsidRPr="007A4351" w:rsidTr="00F70FBE">
        <w:trPr>
          <w:trHeight w:val="315"/>
        </w:trPr>
        <w:tc>
          <w:tcPr>
            <w:cnfStyle w:val="001000000000"/>
            <w:tcW w:w="567" w:type="dxa"/>
            <w:vAlign w:val="center"/>
          </w:tcPr>
          <w:p w:rsidR="00DF21A3" w:rsidRPr="00401104" w:rsidRDefault="00DF21A3" w:rsidP="00E75873">
            <w:pPr>
              <w:jc w:val="center"/>
              <w:rPr>
                <w:rFonts w:ascii="Palatino Linotype" w:eastAsia="Times New Roman" w:hAnsi="Palatino Linotype" w:cs="Times New Roman"/>
                <w:bCs w:val="0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bCs w:val="0"/>
                <w:color w:val="000000"/>
              </w:rPr>
              <w:t>4.1.</w:t>
            </w:r>
          </w:p>
        </w:tc>
        <w:tc>
          <w:tcPr>
            <w:tcW w:w="4111" w:type="dxa"/>
            <w:vAlign w:val="center"/>
            <w:hideMark/>
          </w:tcPr>
          <w:p w:rsidR="00DF21A3" w:rsidRPr="00401104" w:rsidRDefault="00DF21A3" w:rsidP="00DF21A3">
            <w:pPr>
              <w:pStyle w:val="a3"/>
              <w:numPr>
                <w:ilvl w:val="0"/>
                <w:numId w:val="1"/>
              </w:numPr>
              <w:ind w:left="318" w:hanging="284"/>
              <w:cnfStyle w:val="000000000000"/>
              <w:rPr>
                <w:rFonts w:ascii="Palatino Linotype" w:eastAsia="Times New Roman" w:hAnsi="Palatino Linotype" w:cs="Times New Roman"/>
                <w:bCs/>
                <w:color w:val="000000"/>
              </w:rPr>
            </w:pPr>
            <w:r w:rsidRPr="003F0207">
              <w:rPr>
                <w:rFonts w:ascii="Palatino Linotype" w:eastAsia="Times New Roman" w:hAnsi="Palatino Linotype" w:cs="Times New Roman"/>
                <w:bCs/>
                <w:color w:val="000000"/>
              </w:rPr>
              <w:t>результатов реализации аналогичных инициатив в данном субъекте РФ или других субъектах Российской Федерации</w:t>
            </w:r>
          </w:p>
        </w:tc>
        <w:tc>
          <w:tcPr>
            <w:tcW w:w="467" w:type="dxa"/>
            <w:vAlign w:val="center"/>
            <w:hideMark/>
          </w:tcPr>
          <w:p w:rsidR="00DF21A3" w:rsidRPr="00534696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534696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vAlign w:val="center"/>
          </w:tcPr>
          <w:p w:rsidR="00DF21A3" w:rsidRPr="00534696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534696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vAlign w:val="center"/>
          </w:tcPr>
          <w:p w:rsidR="00DF21A3" w:rsidRPr="00534696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534696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vAlign w:val="center"/>
          </w:tcPr>
          <w:p w:rsidR="00DF21A3" w:rsidRPr="00534696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534696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vAlign w:val="center"/>
          </w:tcPr>
          <w:p w:rsidR="00DF21A3" w:rsidRPr="00534696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534696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7" w:type="dxa"/>
            <w:vAlign w:val="center"/>
          </w:tcPr>
          <w:p w:rsidR="00DF21A3" w:rsidRPr="00534696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534696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vAlign w:val="center"/>
          </w:tcPr>
          <w:p w:rsidR="00DF21A3" w:rsidRPr="00534696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534696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vAlign w:val="center"/>
          </w:tcPr>
          <w:p w:rsidR="00DF21A3" w:rsidRPr="00534696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534696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vAlign w:val="center"/>
          </w:tcPr>
          <w:p w:rsidR="00DF21A3" w:rsidRPr="00534696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534696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vAlign w:val="center"/>
          </w:tcPr>
          <w:p w:rsidR="00DF21A3" w:rsidRPr="00534696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534696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</w:tr>
      <w:tr w:rsidR="00DF21A3" w:rsidRPr="007A4351" w:rsidTr="00F70FBE">
        <w:trPr>
          <w:cnfStyle w:val="000000100000"/>
          <w:trHeight w:val="315"/>
        </w:trPr>
        <w:tc>
          <w:tcPr>
            <w:cnfStyle w:val="00100000000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F21A3" w:rsidRPr="00401104" w:rsidRDefault="00DF21A3" w:rsidP="00E75873">
            <w:pPr>
              <w:jc w:val="center"/>
              <w:rPr>
                <w:rFonts w:ascii="Palatino Linotype" w:eastAsia="Times New Roman" w:hAnsi="Palatino Linotype" w:cs="Times New Roman"/>
                <w:bCs w:val="0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bCs w:val="0"/>
                <w:color w:val="000000"/>
              </w:rPr>
              <w:t>4.2.</w:t>
            </w:r>
          </w:p>
        </w:tc>
        <w:tc>
          <w:tcPr>
            <w:tcW w:w="4111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DF21A3" w:rsidRPr="00401104" w:rsidRDefault="00DF21A3" w:rsidP="00DF21A3">
            <w:pPr>
              <w:pStyle w:val="a3"/>
              <w:numPr>
                <w:ilvl w:val="0"/>
                <w:numId w:val="1"/>
              </w:numPr>
              <w:ind w:left="318" w:hanging="284"/>
              <w:cnfStyle w:val="000000100000"/>
              <w:rPr>
                <w:rFonts w:ascii="Palatino Linotype" w:eastAsia="Times New Roman" w:hAnsi="Palatino Linotype" w:cs="Times New Roman"/>
                <w:bCs/>
                <w:color w:val="000000"/>
              </w:rPr>
            </w:pPr>
            <w:r w:rsidRPr="003F0207">
              <w:rPr>
                <w:rFonts w:ascii="Palatino Linotype" w:eastAsia="Times New Roman" w:hAnsi="Palatino Linotype" w:cs="Times New Roman"/>
                <w:bCs/>
                <w:color w:val="000000"/>
              </w:rPr>
              <w:t>информационных потоков, которые будут позволять контролировать реализацию рассматриваемых альтернатив</w:t>
            </w:r>
          </w:p>
        </w:tc>
        <w:tc>
          <w:tcPr>
            <w:tcW w:w="467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DF21A3" w:rsidRPr="00534696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534696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F21A3" w:rsidRPr="00534696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534696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F21A3" w:rsidRPr="00534696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534696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F21A3" w:rsidRPr="00534696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534696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F21A3" w:rsidRPr="00534696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534696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F21A3" w:rsidRPr="00534696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534696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F21A3" w:rsidRPr="00534696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534696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F21A3" w:rsidRPr="00534696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534696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F21A3" w:rsidRPr="00534696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534696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F21A3" w:rsidRPr="00534696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534696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</w:tr>
      <w:tr w:rsidR="00DF21A3" w:rsidRPr="007A4351" w:rsidTr="00F70FBE">
        <w:trPr>
          <w:trHeight w:val="315"/>
        </w:trPr>
        <w:tc>
          <w:tcPr>
            <w:cnfStyle w:val="001000000000"/>
            <w:tcW w:w="567" w:type="dxa"/>
            <w:vAlign w:val="center"/>
          </w:tcPr>
          <w:p w:rsidR="00DF21A3" w:rsidRPr="00401104" w:rsidRDefault="00DF21A3" w:rsidP="00E75873">
            <w:pPr>
              <w:jc w:val="center"/>
              <w:rPr>
                <w:rFonts w:ascii="Palatino Linotype" w:eastAsia="Times New Roman" w:hAnsi="Palatino Linotype" w:cs="Times New Roman"/>
                <w:bCs w:val="0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bCs w:val="0"/>
                <w:color w:val="000000"/>
              </w:rPr>
              <w:t>4.3.</w:t>
            </w:r>
          </w:p>
        </w:tc>
        <w:tc>
          <w:tcPr>
            <w:tcW w:w="4111" w:type="dxa"/>
            <w:vAlign w:val="center"/>
            <w:hideMark/>
          </w:tcPr>
          <w:p w:rsidR="00DF21A3" w:rsidRPr="00401104" w:rsidRDefault="00DF21A3" w:rsidP="00DF21A3">
            <w:pPr>
              <w:pStyle w:val="a3"/>
              <w:numPr>
                <w:ilvl w:val="0"/>
                <w:numId w:val="1"/>
              </w:numPr>
              <w:ind w:left="318" w:hanging="284"/>
              <w:cnfStyle w:val="000000000000"/>
              <w:rPr>
                <w:rFonts w:ascii="Palatino Linotype" w:eastAsia="Times New Roman" w:hAnsi="Palatino Linotype" w:cs="Times New Roman"/>
                <w:bCs/>
                <w:color w:val="000000"/>
              </w:rPr>
            </w:pPr>
            <w:r w:rsidRPr="003F0207">
              <w:rPr>
                <w:rFonts w:ascii="Palatino Linotype" w:eastAsia="Times New Roman" w:hAnsi="Palatino Linotype" w:cs="Times New Roman"/>
                <w:bCs/>
                <w:color w:val="000000"/>
              </w:rPr>
              <w:t>положительных и отрицательных стимулов, которые способны влиять на реализацию альтернатив</w:t>
            </w:r>
          </w:p>
        </w:tc>
        <w:tc>
          <w:tcPr>
            <w:tcW w:w="467" w:type="dxa"/>
            <w:vAlign w:val="center"/>
            <w:hideMark/>
          </w:tcPr>
          <w:p w:rsidR="00DF21A3" w:rsidRPr="00534696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534696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vAlign w:val="center"/>
          </w:tcPr>
          <w:p w:rsidR="00DF21A3" w:rsidRPr="00534696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534696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vAlign w:val="center"/>
          </w:tcPr>
          <w:p w:rsidR="00DF21A3" w:rsidRPr="00534696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534696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vAlign w:val="center"/>
          </w:tcPr>
          <w:p w:rsidR="00DF21A3" w:rsidRPr="00534696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534696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vAlign w:val="center"/>
          </w:tcPr>
          <w:p w:rsidR="00DF21A3" w:rsidRPr="00534696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534696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7" w:type="dxa"/>
            <w:vAlign w:val="center"/>
          </w:tcPr>
          <w:p w:rsidR="00DF21A3" w:rsidRPr="00534696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534696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vAlign w:val="center"/>
          </w:tcPr>
          <w:p w:rsidR="00DF21A3" w:rsidRPr="00534696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534696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vAlign w:val="center"/>
          </w:tcPr>
          <w:p w:rsidR="00DF21A3" w:rsidRPr="00534696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534696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vAlign w:val="center"/>
          </w:tcPr>
          <w:p w:rsidR="00DF21A3" w:rsidRPr="00534696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534696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vAlign w:val="center"/>
          </w:tcPr>
          <w:p w:rsidR="00DF21A3" w:rsidRPr="00534696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534696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</w:tr>
      <w:tr w:rsidR="00027F01" w:rsidRPr="007A4351" w:rsidTr="00027F01">
        <w:trPr>
          <w:cnfStyle w:val="000000100000"/>
          <w:trHeight w:val="315"/>
        </w:trPr>
        <w:tc>
          <w:tcPr>
            <w:cnfStyle w:val="00100000000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27F01" w:rsidRPr="00401104" w:rsidRDefault="00027F01" w:rsidP="00E75873">
            <w:pPr>
              <w:jc w:val="center"/>
              <w:rPr>
                <w:rFonts w:ascii="Palatino Linotype" w:eastAsia="Times New Roman" w:hAnsi="Palatino Linotype" w:cs="Times New Roman"/>
                <w:bCs w:val="0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bCs w:val="0"/>
                <w:color w:val="000000"/>
              </w:rPr>
              <w:t>5</w:t>
            </w:r>
          </w:p>
        </w:tc>
        <w:tc>
          <w:tcPr>
            <w:tcW w:w="4111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027F01" w:rsidRPr="00401104" w:rsidRDefault="00027F01" w:rsidP="00E75873">
            <w:pPr>
              <w:cnfStyle w:val="000000100000"/>
              <w:rPr>
                <w:rFonts w:ascii="Palatino Linotype" w:eastAsia="Times New Roman" w:hAnsi="Palatino Linotype" w:cs="Times New Roman"/>
                <w:bCs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bCs/>
                <w:color w:val="000000"/>
              </w:rPr>
              <w:t>Предусмотрены п</w:t>
            </w:r>
            <w:r w:rsidRPr="003F0207">
              <w:rPr>
                <w:rFonts w:ascii="Palatino Linotype" w:eastAsia="Times New Roman" w:hAnsi="Palatino Linotype" w:cs="Times New Roman"/>
                <w:bCs/>
                <w:color w:val="000000"/>
              </w:rPr>
              <w:t>убличные консультации и учет мнения заинтересованных групп</w:t>
            </w:r>
          </w:p>
        </w:tc>
        <w:tc>
          <w:tcPr>
            <w:tcW w:w="467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027F01" w:rsidRPr="001E4EBE" w:rsidRDefault="00027F01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</w:pPr>
            <w:r w:rsidRPr="001E4EBE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27F01" w:rsidRPr="001E4EBE" w:rsidRDefault="00027F01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</w:pPr>
            <w:r w:rsidRPr="001E4EBE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27F01" w:rsidRPr="001E4EBE" w:rsidRDefault="00027F01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</w:pPr>
            <w:r w:rsidRPr="001E4EBE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27F01" w:rsidRPr="001E4EBE" w:rsidRDefault="00027F01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</w:pPr>
            <w:r w:rsidRPr="001E4EBE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27F01" w:rsidRPr="00293374" w:rsidRDefault="00027F01" w:rsidP="00027F01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27F01" w:rsidRPr="001E4EBE" w:rsidRDefault="00027F01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</w:pPr>
            <w:r w:rsidRPr="001E4EBE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27F01" w:rsidRPr="001E4EBE" w:rsidRDefault="00027F01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</w:pPr>
            <w:r w:rsidRPr="001E4EBE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27F01" w:rsidRPr="001E4EBE" w:rsidRDefault="00027F01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</w:pPr>
            <w:r w:rsidRPr="001E4EBE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27F01" w:rsidRPr="001E4EBE" w:rsidRDefault="00027F01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</w:pPr>
            <w:r w:rsidRPr="001E4EBE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27F01" w:rsidRPr="001E4EBE" w:rsidRDefault="00027F01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</w:pPr>
            <w:r w:rsidRPr="001E4EBE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</w:tr>
      <w:tr w:rsidR="00027F01" w:rsidRPr="007A4351" w:rsidTr="00027F01">
        <w:trPr>
          <w:trHeight w:val="315"/>
        </w:trPr>
        <w:tc>
          <w:tcPr>
            <w:cnfStyle w:val="001000000000"/>
            <w:tcW w:w="567" w:type="dxa"/>
            <w:vAlign w:val="center"/>
          </w:tcPr>
          <w:p w:rsidR="00027F01" w:rsidRPr="00401104" w:rsidRDefault="00027F01" w:rsidP="00E75873">
            <w:pPr>
              <w:jc w:val="center"/>
              <w:rPr>
                <w:rFonts w:ascii="Palatino Linotype" w:eastAsia="Times New Roman" w:hAnsi="Palatino Linotype" w:cs="Times New Roman"/>
                <w:bCs w:val="0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bCs w:val="0"/>
                <w:color w:val="000000"/>
              </w:rPr>
              <w:t>6</w:t>
            </w:r>
          </w:p>
        </w:tc>
        <w:tc>
          <w:tcPr>
            <w:tcW w:w="4111" w:type="dxa"/>
            <w:vAlign w:val="center"/>
            <w:hideMark/>
          </w:tcPr>
          <w:p w:rsidR="00027F01" w:rsidRPr="00401104" w:rsidRDefault="00027F01" w:rsidP="00E75873">
            <w:pPr>
              <w:cnfStyle w:val="000000000000"/>
              <w:rPr>
                <w:rFonts w:ascii="Palatino Linotype" w:eastAsia="Times New Roman" w:hAnsi="Palatino Linotype" w:cs="Times New Roman"/>
                <w:bCs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bCs/>
                <w:color w:val="000000"/>
              </w:rPr>
              <w:t>Предусмотрен анализ р</w:t>
            </w:r>
            <w:r w:rsidRPr="003F0207">
              <w:rPr>
                <w:rFonts w:ascii="Palatino Linotype" w:eastAsia="Times New Roman" w:hAnsi="Palatino Linotype" w:cs="Times New Roman"/>
                <w:bCs/>
                <w:color w:val="000000"/>
              </w:rPr>
              <w:t>екомендуем</w:t>
            </w:r>
            <w:r>
              <w:rPr>
                <w:rFonts w:ascii="Palatino Linotype" w:eastAsia="Times New Roman" w:hAnsi="Palatino Linotype" w:cs="Times New Roman"/>
                <w:bCs/>
                <w:color w:val="000000"/>
              </w:rPr>
              <w:t xml:space="preserve">ого </w:t>
            </w:r>
            <w:r w:rsidRPr="003F0207">
              <w:rPr>
                <w:rFonts w:ascii="Palatino Linotype" w:eastAsia="Times New Roman" w:hAnsi="Palatino Linotype" w:cs="Times New Roman"/>
                <w:bCs/>
                <w:color w:val="000000"/>
              </w:rPr>
              <w:t>вариант</w:t>
            </w:r>
            <w:r>
              <w:rPr>
                <w:rFonts w:ascii="Palatino Linotype" w:eastAsia="Times New Roman" w:hAnsi="Palatino Linotype" w:cs="Times New Roman"/>
                <w:bCs/>
                <w:color w:val="000000"/>
              </w:rPr>
              <w:t>а</w:t>
            </w:r>
            <w:r w:rsidRPr="003F0207">
              <w:rPr>
                <w:rFonts w:ascii="Palatino Linotype" w:eastAsia="Times New Roman" w:hAnsi="Palatino Linotype" w:cs="Times New Roman"/>
                <w:bCs/>
                <w:color w:val="000000"/>
              </w:rPr>
              <w:t xml:space="preserve"> регулирующего решения</w:t>
            </w:r>
          </w:p>
        </w:tc>
        <w:tc>
          <w:tcPr>
            <w:tcW w:w="467" w:type="dxa"/>
            <w:vAlign w:val="center"/>
            <w:hideMark/>
          </w:tcPr>
          <w:p w:rsidR="00027F01" w:rsidRDefault="00027F01" w:rsidP="00F70FBE">
            <w:pPr>
              <w:jc w:val="center"/>
              <w:cnfStyle w:val="000000000000"/>
            </w:pPr>
            <w:r w:rsidRPr="00DE7A73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vAlign w:val="center"/>
          </w:tcPr>
          <w:p w:rsidR="00027F01" w:rsidRDefault="00027F01" w:rsidP="00F70FBE">
            <w:pPr>
              <w:jc w:val="center"/>
              <w:cnfStyle w:val="000000000000"/>
            </w:pPr>
            <w:r w:rsidRPr="00DE7A73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vAlign w:val="center"/>
          </w:tcPr>
          <w:p w:rsidR="00027F01" w:rsidRDefault="00027F01" w:rsidP="00F70FBE">
            <w:pPr>
              <w:jc w:val="center"/>
              <w:cnfStyle w:val="000000000000"/>
            </w:pPr>
            <w:r w:rsidRPr="00DE7A73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vAlign w:val="center"/>
          </w:tcPr>
          <w:p w:rsidR="00027F01" w:rsidRDefault="00027F01" w:rsidP="00F70FBE">
            <w:pPr>
              <w:jc w:val="center"/>
              <w:cnfStyle w:val="000000000000"/>
            </w:pPr>
            <w:r w:rsidRPr="00DE7A73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vAlign w:val="center"/>
          </w:tcPr>
          <w:p w:rsidR="00027F01" w:rsidRPr="00293374" w:rsidRDefault="00027F01" w:rsidP="00027F01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7" w:type="dxa"/>
            <w:vAlign w:val="center"/>
          </w:tcPr>
          <w:p w:rsidR="00027F01" w:rsidRDefault="00027F01" w:rsidP="00F70FBE">
            <w:pPr>
              <w:jc w:val="center"/>
              <w:cnfStyle w:val="000000000000"/>
            </w:pPr>
            <w:r w:rsidRPr="00DE7A73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vAlign w:val="center"/>
          </w:tcPr>
          <w:p w:rsidR="00027F01" w:rsidRDefault="00027F01" w:rsidP="00F70FBE">
            <w:pPr>
              <w:jc w:val="center"/>
              <w:cnfStyle w:val="000000000000"/>
            </w:pPr>
            <w:r w:rsidRPr="00DE7A73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vAlign w:val="center"/>
          </w:tcPr>
          <w:p w:rsidR="00027F01" w:rsidRDefault="00027F01" w:rsidP="00F70FBE">
            <w:pPr>
              <w:jc w:val="center"/>
              <w:cnfStyle w:val="000000000000"/>
            </w:pPr>
            <w:r w:rsidRPr="00DE7A73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vAlign w:val="center"/>
          </w:tcPr>
          <w:p w:rsidR="00027F01" w:rsidRDefault="00027F01" w:rsidP="00F70FBE">
            <w:pPr>
              <w:jc w:val="center"/>
              <w:cnfStyle w:val="000000000000"/>
            </w:pPr>
            <w:r w:rsidRPr="00DE7A73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vAlign w:val="center"/>
          </w:tcPr>
          <w:p w:rsidR="00027F01" w:rsidRDefault="00027F01" w:rsidP="00F70FBE">
            <w:pPr>
              <w:jc w:val="center"/>
              <w:cnfStyle w:val="000000000000"/>
            </w:pPr>
            <w:r w:rsidRPr="00DE7A73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</w:tr>
      <w:tr w:rsidR="00DF21A3" w:rsidRPr="007A4351" w:rsidTr="00F70FBE">
        <w:trPr>
          <w:cnfStyle w:val="000000100000"/>
          <w:trHeight w:val="315"/>
        </w:trPr>
        <w:tc>
          <w:tcPr>
            <w:cnfStyle w:val="00100000000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F21A3" w:rsidRPr="00401104" w:rsidRDefault="00DF21A3" w:rsidP="00E75873">
            <w:pPr>
              <w:jc w:val="center"/>
              <w:rPr>
                <w:rFonts w:ascii="Palatino Linotype" w:eastAsia="Times New Roman" w:hAnsi="Palatino Linotype" w:cs="Times New Roman"/>
                <w:bCs w:val="0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bCs w:val="0"/>
                <w:color w:val="000000"/>
              </w:rPr>
              <w:t>7</w:t>
            </w:r>
          </w:p>
        </w:tc>
        <w:tc>
          <w:tcPr>
            <w:tcW w:w="4111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DF21A3" w:rsidRPr="003F0207" w:rsidRDefault="00DF21A3" w:rsidP="00E75873">
            <w:pPr>
              <w:cnfStyle w:val="000000100000"/>
              <w:rPr>
                <w:rFonts w:ascii="Palatino Linotype" w:eastAsia="Times New Roman" w:hAnsi="Palatino Linotype" w:cs="Times New Roman"/>
                <w:bCs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bCs/>
                <w:color w:val="000000"/>
              </w:rPr>
              <w:t>Предусмотрена р</w:t>
            </w:r>
            <w:r w:rsidRPr="003F0207">
              <w:rPr>
                <w:rFonts w:ascii="Palatino Linotype" w:eastAsia="Times New Roman" w:hAnsi="Palatino Linotype" w:cs="Times New Roman"/>
                <w:bCs/>
                <w:color w:val="000000"/>
              </w:rPr>
              <w:t>еализация выбранного варианта и последующий мониторинг</w:t>
            </w:r>
            <w:r>
              <w:rPr>
                <w:rFonts w:ascii="Palatino Linotype" w:eastAsia="Times New Roman" w:hAnsi="Palatino Linotype" w:cs="Times New Roman"/>
                <w:bCs/>
                <w:color w:val="000000"/>
              </w:rPr>
              <w:t>***</w:t>
            </w:r>
          </w:p>
        </w:tc>
        <w:tc>
          <w:tcPr>
            <w:tcW w:w="467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DF21A3" w:rsidRPr="00534696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534696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F21A3" w:rsidRPr="00534696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534696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F21A3" w:rsidRPr="00534696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534696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F21A3" w:rsidRPr="00534696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534696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F21A3" w:rsidRPr="00534696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534696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F21A3" w:rsidRPr="00534696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534696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F21A3" w:rsidRPr="00534696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534696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F21A3" w:rsidRDefault="00DF21A3" w:rsidP="00F70FBE">
            <w:pPr>
              <w:jc w:val="center"/>
              <w:cnfStyle w:val="000000100000"/>
            </w:pPr>
            <w:r w:rsidRPr="00DE7A73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F21A3" w:rsidRPr="00534696" w:rsidRDefault="00DF21A3" w:rsidP="00F70FBE">
            <w:pPr>
              <w:jc w:val="center"/>
              <w:cnfStyle w:val="0000001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534696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F21A3" w:rsidRDefault="00DF21A3" w:rsidP="00F70FBE">
            <w:pPr>
              <w:jc w:val="center"/>
              <w:cnfStyle w:val="000000100000"/>
            </w:pPr>
            <w:r w:rsidRPr="00DE7A73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8"/>
                <w:szCs w:val="28"/>
              </w:rPr>
              <w:t>+</w:t>
            </w:r>
          </w:p>
        </w:tc>
      </w:tr>
      <w:tr w:rsidR="00DF21A3" w:rsidRPr="007A4351" w:rsidTr="002752FF">
        <w:trPr>
          <w:trHeight w:val="339"/>
        </w:trPr>
        <w:tc>
          <w:tcPr>
            <w:cnfStyle w:val="001000000000"/>
            <w:tcW w:w="567" w:type="dxa"/>
            <w:vAlign w:val="center"/>
          </w:tcPr>
          <w:p w:rsidR="00DF21A3" w:rsidRPr="00401104" w:rsidRDefault="00DF21A3" w:rsidP="00E75873">
            <w:pPr>
              <w:jc w:val="center"/>
              <w:rPr>
                <w:rFonts w:ascii="Palatino Linotype" w:eastAsia="Times New Roman" w:hAnsi="Palatino Linotype" w:cs="Times New Roman"/>
                <w:bCs w:val="0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bCs w:val="0"/>
                <w:color w:val="000000"/>
              </w:rPr>
              <w:lastRenderedPageBreak/>
              <w:t>8</w:t>
            </w:r>
          </w:p>
        </w:tc>
        <w:tc>
          <w:tcPr>
            <w:tcW w:w="4111" w:type="dxa"/>
            <w:vAlign w:val="center"/>
            <w:hideMark/>
          </w:tcPr>
          <w:p w:rsidR="00DF21A3" w:rsidRPr="003F0207" w:rsidRDefault="00DF21A3" w:rsidP="00E75873">
            <w:pPr>
              <w:cnfStyle w:val="000000000000"/>
              <w:rPr>
                <w:rFonts w:ascii="Palatino Linotype" w:eastAsia="Times New Roman" w:hAnsi="Palatino Linotype" w:cs="Times New Roman"/>
                <w:bCs/>
                <w:color w:val="000000"/>
              </w:rPr>
            </w:pPr>
            <w:r w:rsidRPr="003F0207">
              <w:rPr>
                <w:rFonts w:ascii="Palatino Linotype" w:eastAsia="Times New Roman" w:hAnsi="Palatino Linotype" w:cs="Times New Roman"/>
                <w:bCs/>
                <w:color w:val="000000"/>
              </w:rPr>
              <w:t xml:space="preserve">Задание шкалы жесткости мер регулирования с точки зрения их влияния </w:t>
            </w:r>
            <w:proofErr w:type="gramStart"/>
            <w:r w:rsidRPr="003F0207">
              <w:rPr>
                <w:rFonts w:ascii="Palatino Linotype" w:eastAsia="Times New Roman" w:hAnsi="Palatino Linotype" w:cs="Times New Roman"/>
                <w:bCs/>
                <w:color w:val="000000"/>
              </w:rPr>
              <w:t>на</w:t>
            </w:r>
            <w:proofErr w:type="gramEnd"/>
            <w:r w:rsidRPr="003F0207">
              <w:rPr>
                <w:rFonts w:ascii="Palatino Linotype" w:eastAsia="Times New Roman" w:hAnsi="Palatino Linotype" w:cs="Times New Roman"/>
                <w:bCs/>
                <w:color w:val="000000"/>
              </w:rPr>
              <w:t xml:space="preserve"> </w:t>
            </w:r>
            <w:proofErr w:type="gramStart"/>
            <w:r w:rsidRPr="003F0207">
              <w:rPr>
                <w:rFonts w:ascii="Palatino Linotype" w:eastAsia="Times New Roman" w:hAnsi="Palatino Linotype" w:cs="Times New Roman"/>
                <w:bCs/>
                <w:color w:val="000000"/>
              </w:rPr>
              <w:t>субъектов</w:t>
            </w:r>
            <w:proofErr w:type="gramEnd"/>
            <w:r w:rsidRPr="003F0207">
              <w:rPr>
                <w:rFonts w:ascii="Palatino Linotype" w:eastAsia="Times New Roman" w:hAnsi="Palatino Linotype" w:cs="Times New Roman"/>
                <w:bCs/>
                <w:color w:val="000000"/>
              </w:rPr>
              <w:t xml:space="preserve"> предпринимательской или инвестиционной деятельности</w:t>
            </w:r>
            <w:r>
              <w:rPr>
                <w:rFonts w:ascii="Palatino Linotype" w:eastAsia="Times New Roman" w:hAnsi="Palatino Linotype" w:cs="Times New Roman"/>
                <w:bCs/>
                <w:color w:val="000000"/>
              </w:rPr>
              <w:t xml:space="preserve">, которая </w:t>
            </w:r>
            <w:r w:rsidRPr="003F0207">
              <w:rPr>
                <w:rFonts w:ascii="Palatino Linotype" w:eastAsia="Times New Roman" w:hAnsi="Palatino Linotype" w:cs="Times New Roman"/>
                <w:bCs/>
                <w:color w:val="000000"/>
              </w:rPr>
              <w:t>должна давать возможность:</w:t>
            </w:r>
          </w:p>
          <w:p w:rsidR="00DF21A3" w:rsidRPr="003F0207" w:rsidRDefault="00DF21A3" w:rsidP="00675829">
            <w:pPr>
              <w:pStyle w:val="a3"/>
              <w:numPr>
                <w:ilvl w:val="0"/>
                <w:numId w:val="1"/>
              </w:numPr>
              <w:ind w:left="318" w:hanging="284"/>
              <w:cnfStyle w:val="000000000000"/>
              <w:rPr>
                <w:rFonts w:ascii="Palatino Linotype" w:eastAsia="Times New Roman" w:hAnsi="Palatino Linotype" w:cs="Times New Roman"/>
                <w:bCs/>
                <w:color w:val="000000"/>
              </w:rPr>
            </w:pPr>
            <w:r w:rsidRPr="003F0207">
              <w:rPr>
                <w:rFonts w:ascii="Palatino Linotype" w:eastAsia="Times New Roman" w:hAnsi="Palatino Linotype" w:cs="Times New Roman"/>
                <w:bCs/>
                <w:color w:val="000000"/>
              </w:rPr>
              <w:t xml:space="preserve">выявлять альтернативы предлагаемым (или имеющимся) вариантам регулирования; </w:t>
            </w:r>
          </w:p>
          <w:p w:rsidR="00DF21A3" w:rsidRPr="00401104" w:rsidRDefault="00DF21A3" w:rsidP="00675829">
            <w:pPr>
              <w:pStyle w:val="a3"/>
              <w:numPr>
                <w:ilvl w:val="0"/>
                <w:numId w:val="1"/>
              </w:numPr>
              <w:ind w:left="318" w:hanging="284"/>
              <w:cnfStyle w:val="000000000000"/>
              <w:rPr>
                <w:rFonts w:ascii="Palatino Linotype" w:eastAsia="Times New Roman" w:hAnsi="Palatino Linotype" w:cs="Times New Roman"/>
                <w:bCs/>
                <w:color w:val="000000"/>
              </w:rPr>
            </w:pPr>
            <w:r w:rsidRPr="003F0207">
              <w:rPr>
                <w:rFonts w:ascii="Palatino Linotype" w:eastAsia="Times New Roman" w:hAnsi="Palatino Linotype" w:cs="Times New Roman"/>
                <w:bCs/>
                <w:color w:val="000000"/>
              </w:rPr>
              <w:t>давать на основе разумных презумпций оценку обременительности регулирования в отсутствии количественных расчетов (в случаях, когда они не проводятся).</w:t>
            </w:r>
          </w:p>
        </w:tc>
        <w:tc>
          <w:tcPr>
            <w:tcW w:w="467" w:type="dxa"/>
            <w:vAlign w:val="center"/>
            <w:hideMark/>
          </w:tcPr>
          <w:p w:rsidR="00DF21A3" w:rsidRPr="006F7463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6F7463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vAlign w:val="center"/>
          </w:tcPr>
          <w:p w:rsidR="00DF21A3" w:rsidRPr="006F7463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6F7463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vAlign w:val="center"/>
          </w:tcPr>
          <w:p w:rsidR="00DF21A3" w:rsidRPr="006F7463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6F7463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vAlign w:val="center"/>
          </w:tcPr>
          <w:p w:rsidR="00DF21A3" w:rsidRPr="006F7463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6F7463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vAlign w:val="center"/>
          </w:tcPr>
          <w:p w:rsidR="00DF21A3" w:rsidRPr="006F7463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6F7463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7" w:type="dxa"/>
            <w:vAlign w:val="center"/>
          </w:tcPr>
          <w:p w:rsidR="00DF21A3" w:rsidRPr="006F7463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6F7463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vAlign w:val="center"/>
          </w:tcPr>
          <w:p w:rsidR="00DF21A3" w:rsidRPr="006F7463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6F7463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vAlign w:val="center"/>
          </w:tcPr>
          <w:p w:rsidR="00DF21A3" w:rsidRPr="006F7463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6F7463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vAlign w:val="center"/>
          </w:tcPr>
          <w:p w:rsidR="00DF21A3" w:rsidRPr="006F7463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6F7463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dxa"/>
            <w:vAlign w:val="center"/>
          </w:tcPr>
          <w:p w:rsidR="00DF21A3" w:rsidRPr="006F7463" w:rsidRDefault="00DF21A3" w:rsidP="00F70FBE">
            <w:pPr>
              <w:jc w:val="center"/>
              <w:cnfStyle w:val="000000000000"/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</w:pPr>
            <w:r w:rsidRPr="006F7463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</w:tr>
    </w:tbl>
    <w:p w:rsidR="00B01D3B" w:rsidRPr="00B01D3B" w:rsidRDefault="00B01D3B" w:rsidP="002752FF">
      <w:pPr>
        <w:spacing w:after="0" w:line="240" w:lineRule="auto"/>
        <w:jc w:val="both"/>
        <w:rPr>
          <w:lang w:val="en-US"/>
        </w:rPr>
      </w:pPr>
    </w:p>
    <w:sectPr w:rsidR="00B01D3B" w:rsidRPr="00B01D3B" w:rsidSect="00BE5B3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73A" w:rsidRDefault="0039073A" w:rsidP="00DF21A3">
      <w:pPr>
        <w:spacing w:after="0" w:line="240" w:lineRule="auto"/>
      </w:pPr>
      <w:r>
        <w:separator/>
      </w:r>
    </w:p>
  </w:endnote>
  <w:endnote w:type="continuationSeparator" w:id="0">
    <w:p w:rsidR="0039073A" w:rsidRDefault="0039073A" w:rsidP="00DF2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17375"/>
      <w:docPartObj>
        <w:docPartGallery w:val="Page Numbers (Bottom of Page)"/>
        <w:docPartUnique/>
      </w:docPartObj>
    </w:sdtPr>
    <w:sdtContent>
      <w:p w:rsidR="00CC28C6" w:rsidRDefault="006E4EAD">
        <w:pPr>
          <w:pStyle w:val="a9"/>
          <w:jc w:val="right"/>
        </w:pPr>
        <w:fldSimple w:instr=" PAGE   \* MERGEFORMAT ">
          <w:r w:rsidR="002752FF">
            <w:rPr>
              <w:noProof/>
            </w:rPr>
            <w:t>2</w:t>
          </w:r>
        </w:fldSimple>
      </w:p>
    </w:sdtContent>
  </w:sdt>
  <w:p w:rsidR="00CC28C6" w:rsidRDefault="00CC28C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73A" w:rsidRDefault="0039073A" w:rsidP="00DF21A3">
      <w:pPr>
        <w:spacing w:after="0" w:line="240" w:lineRule="auto"/>
      </w:pPr>
      <w:r>
        <w:separator/>
      </w:r>
    </w:p>
  </w:footnote>
  <w:footnote w:type="continuationSeparator" w:id="0">
    <w:p w:rsidR="0039073A" w:rsidRDefault="0039073A" w:rsidP="00DF2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F5704"/>
    <w:multiLevelType w:val="hybridMultilevel"/>
    <w:tmpl w:val="1B5872DE"/>
    <w:lvl w:ilvl="0" w:tplc="15B2A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1A3"/>
    <w:rsid w:val="00007F5E"/>
    <w:rsid w:val="00027F01"/>
    <w:rsid w:val="001A4325"/>
    <w:rsid w:val="002752FF"/>
    <w:rsid w:val="0039073A"/>
    <w:rsid w:val="004538D1"/>
    <w:rsid w:val="0055722E"/>
    <w:rsid w:val="006049A3"/>
    <w:rsid w:val="00641564"/>
    <w:rsid w:val="006744DC"/>
    <w:rsid w:val="00675829"/>
    <w:rsid w:val="006E4EAD"/>
    <w:rsid w:val="00753E34"/>
    <w:rsid w:val="007A1D0F"/>
    <w:rsid w:val="008A7FC4"/>
    <w:rsid w:val="009C68BA"/>
    <w:rsid w:val="00B01D3B"/>
    <w:rsid w:val="00BE5B32"/>
    <w:rsid w:val="00C37EB3"/>
    <w:rsid w:val="00CC28C6"/>
    <w:rsid w:val="00DF21A3"/>
    <w:rsid w:val="00EA1E87"/>
    <w:rsid w:val="00EA79A0"/>
    <w:rsid w:val="00EE445A"/>
    <w:rsid w:val="00F7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A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21A3"/>
    <w:pPr>
      <w:keepNext/>
      <w:keepLines/>
      <w:spacing w:before="120" w:after="240" w:line="240" w:lineRule="auto"/>
      <w:jc w:val="both"/>
      <w:outlineLvl w:val="0"/>
    </w:pPr>
    <w:rPr>
      <w:rFonts w:ascii="Century Gothic" w:eastAsia="Times New Roman" w:hAnsi="Century Gothic" w:cs="Times New Roman"/>
      <w:b/>
      <w:bCs/>
      <w:i/>
      <w:color w:val="6076B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21A3"/>
    <w:rPr>
      <w:rFonts w:ascii="Century Gothic" w:eastAsia="Times New Roman" w:hAnsi="Century Gothic" w:cs="Times New Roman"/>
      <w:b/>
      <w:bCs/>
      <w:i/>
      <w:color w:val="6076B4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F21A3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F21A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F21A3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DF21A3"/>
    <w:rPr>
      <w:rFonts w:cs="Times New Roman"/>
      <w:vertAlign w:val="superscript"/>
    </w:rPr>
  </w:style>
  <w:style w:type="table" w:styleId="-6">
    <w:name w:val="Light List Accent 6"/>
    <w:basedOn w:val="a1"/>
    <w:uiPriority w:val="61"/>
    <w:rsid w:val="00DF21A3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7">
    <w:name w:val="header"/>
    <w:basedOn w:val="a"/>
    <w:link w:val="a8"/>
    <w:uiPriority w:val="99"/>
    <w:semiHidden/>
    <w:unhideWhenUsed/>
    <w:rsid w:val="00CC2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C28C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C2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28C6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B01D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</dc:creator>
  <cp:lastModifiedBy>delya</cp:lastModifiedBy>
  <cp:revision>2</cp:revision>
  <dcterms:created xsi:type="dcterms:W3CDTF">2013-04-02T18:39:00Z</dcterms:created>
  <dcterms:modified xsi:type="dcterms:W3CDTF">2013-04-02T18:39:00Z</dcterms:modified>
</cp:coreProperties>
</file>