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C0" w:rsidRPr="00681B1D" w:rsidRDefault="001D3CC0" w:rsidP="001D3CC0">
      <w:pPr>
        <w:jc w:val="center"/>
        <w:rPr>
          <w:b/>
          <w:color w:val="FF0000"/>
          <w:szCs w:val="17"/>
        </w:rPr>
      </w:pPr>
      <w:r>
        <w:rPr>
          <w:b/>
          <w:szCs w:val="17"/>
        </w:rPr>
        <w:t xml:space="preserve">Табл. 1.6.   Динамика структурного состава видов деятельности </w:t>
      </w:r>
      <w:r w:rsidRPr="00681B1D">
        <w:rPr>
          <w:b/>
        </w:rPr>
        <w:t>предприятий</w:t>
      </w:r>
      <w:r>
        <w:rPr>
          <w:b/>
        </w:rPr>
        <w:t xml:space="preserve"> малого бизнеса </w:t>
      </w:r>
      <w:r w:rsidRPr="000372D3">
        <w:rPr>
          <w:b/>
        </w:rPr>
        <w:t>г</w:t>
      </w:r>
      <w:r>
        <w:rPr>
          <w:b/>
        </w:rPr>
        <w:t>ородского округа Тольятти</w:t>
      </w:r>
      <w:r w:rsidRPr="00681B1D">
        <w:rPr>
          <w:b/>
        </w:rPr>
        <w:t xml:space="preserve"> за пер</w:t>
      </w:r>
      <w:r w:rsidRPr="00681B1D">
        <w:rPr>
          <w:b/>
        </w:rPr>
        <w:t>и</w:t>
      </w:r>
      <w:r w:rsidRPr="00681B1D">
        <w:rPr>
          <w:b/>
        </w:rPr>
        <w:t>од с 200</w:t>
      </w:r>
      <w:r>
        <w:rPr>
          <w:b/>
        </w:rPr>
        <w:t>7</w:t>
      </w:r>
      <w:r w:rsidRPr="00681B1D">
        <w:rPr>
          <w:b/>
        </w:rPr>
        <w:t xml:space="preserve"> по 2010 год</w:t>
      </w:r>
      <w:r>
        <w:rPr>
          <w:b/>
        </w:rPr>
        <w:t xml:space="preserve">ы, в </w:t>
      </w:r>
      <w:proofErr w:type="gramStart"/>
      <w:r>
        <w:rPr>
          <w:b/>
        </w:rPr>
        <w:t>%-</w:t>
      </w:r>
      <w:proofErr w:type="gramEnd"/>
      <w:r>
        <w:rPr>
          <w:b/>
        </w:rPr>
        <w:t>ном отношении от общего числа субъектов малого и среднего предпринимательства</w:t>
      </w:r>
    </w:p>
    <w:tbl>
      <w:tblPr>
        <w:tblW w:w="13601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838"/>
        <w:gridCol w:w="5424"/>
        <w:gridCol w:w="1290"/>
        <w:gridCol w:w="1079"/>
        <w:gridCol w:w="1079"/>
        <w:gridCol w:w="1040"/>
        <w:gridCol w:w="1014"/>
        <w:gridCol w:w="1837"/>
      </w:tblGrid>
      <w:tr w:rsidR="001D3CC0" w:rsidRPr="00425214" w:rsidTr="00323F59">
        <w:trPr>
          <w:tblHeader/>
        </w:trPr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№</w:t>
            </w:r>
          </w:p>
          <w:p w:rsidR="001D3CC0" w:rsidRPr="00425214" w:rsidRDefault="001D3CC0" w:rsidP="00323F59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25214">
              <w:rPr>
                <w:sz w:val="20"/>
              </w:rPr>
              <w:t>п</w:t>
            </w:r>
            <w:proofErr w:type="spellEnd"/>
            <w:proofErr w:type="gramEnd"/>
            <w:r w:rsidRPr="00425214">
              <w:rPr>
                <w:sz w:val="20"/>
              </w:rPr>
              <w:t>/</w:t>
            </w:r>
            <w:proofErr w:type="spellStart"/>
            <w:r w:rsidRPr="00425214">
              <w:rPr>
                <w:sz w:val="20"/>
              </w:rPr>
              <w:t>п</w:t>
            </w:r>
            <w:proofErr w:type="spellEnd"/>
          </w:p>
        </w:tc>
        <w:tc>
          <w:tcPr>
            <w:tcW w:w="5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В</w:t>
            </w:r>
            <w:r>
              <w:rPr>
                <w:sz w:val="20"/>
              </w:rPr>
              <w:t xml:space="preserve">иды экономической деятельности </w:t>
            </w:r>
            <w:r w:rsidRPr="00425214">
              <w:rPr>
                <w:sz w:val="20"/>
              </w:rPr>
              <w:t>МС</w:t>
            </w:r>
            <w:r>
              <w:rPr>
                <w:sz w:val="20"/>
              </w:rPr>
              <w:t>П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Ед. измер</w:t>
            </w:r>
            <w:r w:rsidRPr="00425214">
              <w:rPr>
                <w:sz w:val="20"/>
              </w:rPr>
              <w:t>е</w:t>
            </w:r>
            <w:r w:rsidRPr="00425214">
              <w:rPr>
                <w:sz w:val="20"/>
              </w:rPr>
              <w:t>ния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2007г.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2008г.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2009г.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2010 г.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Источник инфо</w:t>
            </w:r>
            <w:r w:rsidRPr="00425214">
              <w:rPr>
                <w:sz w:val="20"/>
              </w:rPr>
              <w:t>р</w:t>
            </w:r>
            <w:r w:rsidRPr="00425214">
              <w:rPr>
                <w:sz w:val="20"/>
              </w:rPr>
              <w:t>мации</w:t>
            </w:r>
          </w:p>
        </w:tc>
      </w:tr>
      <w:tr w:rsidR="001D3CC0" w:rsidRPr="00425214" w:rsidTr="00323F59"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</w:tcBorders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Всего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100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:rsidR="001D3CC0" w:rsidRPr="008321FE" w:rsidRDefault="001D3CC0" w:rsidP="00323F59">
            <w:pPr>
              <w:rPr>
                <w:sz w:val="20"/>
              </w:rPr>
            </w:pPr>
            <w:r w:rsidRPr="008321FE">
              <w:rPr>
                <w:sz w:val="20"/>
              </w:rPr>
              <w:t>Маркетинговые исследования</w:t>
            </w:r>
          </w:p>
        </w:tc>
      </w:tr>
      <w:tr w:rsidR="001D3CC0" w:rsidRPr="00425214" w:rsidTr="00323F59">
        <w:tc>
          <w:tcPr>
            <w:tcW w:w="838" w:type="dxa"/>
            <w:vAlign w:val="center"/>
          </w:tcPr>
          <w:p w:rsidR="001D3CC0" w:rsidRPr="00425214" w:rsidRDefault="001D3CC0" w:rsidP="00323F59">
            <w:pPr>
              <w:suppressAutoHyphens/>
              <w:jc w:val="center"/>
              <w:rPr>
                <w:sz w:val="20"/>
              </w:rPr>
            </w:pPr>
            <w:r w:rsidRPr="00425214">
              <w:rPr>
                <w:sz w:val="20"/>
              </w:rPr>
              <w:t>2</w:t>
            </w:r>
          </w:p>
        </w:tc>
        <w:tc>
          <w:tcPr>
            <w:tcW w:w="5424" w:type="dxa"/>
            <w:vAlign w:val="center"/>
          </w:tcPr>
          <w:p w:rsidR="001D3CC0" w:rsidRPr="00425214" w:rsidRDefault="001D3CC0" w:rsidP="00323F59">
            <w:pPr>
              <w:suppressAutoHyphens/>
              <w:jc w:val="center"/>
              <w:rPr>
                <w:sz w:val="20"/>
              </w:rPr>
            </w:pPr>
            <w:r w:rsidRPr="00425214">
              <w:rPr>
                <w:sz w:val="20"/>
              </w:rPr>
              <w:t>Сельское хозяйство, охота и лесное хозяйство</w:t>
            </w:r>
          </w:p>
        </w:tc>
        <w:tc>
          <w:tcPr>
            <w:tcW w:w="1290" w:type="dxa"/>
            <w:vAlign w:val="center"/>
          </w:tcPr>
          <w:p w:rsidR="001D3CC0" w:rsidRPr="00425214" w:rsidRDefault="001D3CC0" w:rsidP="00323F59">
            <w:pPr>
              <w:tabs>
                <w:tab w:val="decimal" w:pos="141"/>
              </w:tabs>
              <w:jc w:val="center"/>
              <w:rPr>
                <w:sz w:val="20"/>
              </w:rPr>
            </w:pPr>
            <w:r w:rsidRPr="00425214">
              <w:rPr>
                <w:sz w:val="20"/>
              </w:rPr>
              <w:t>%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≤ 0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≤ 0</w:t>
            </w:r>
          </w:p>
        </w:tc>
        <w:tc>
          <w:tcPr>
            <w:tcW w:w="1040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≤ 0</w:t>
            </w:r>
          </w:p>
        </w:tc>
        <w:tc>
          <w:tcPr>
            <w:tcW w:w="1014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≤ 0</w:t>
            </w:r>
          </w:p>
        </w:tc>
        <w:tc>
          <w:tcPr>
            <w:tcW w:w="1837" w:type="dxa"/>
          </w:tcPr>
          <w:p w:rsidR="001D3CC0" w:rsidRPr="008321FE" w:rsidRDefault="001D3CC0" w:rsidP="00323F59">
            <w:pPr>
              <w:rPr>
                <w:sz w:val="20"/>
              </w:rPr>
            </w:pPr>
            <w:r w:rsidRPr="008321FE">
              <w:rPr>
                <w:sz w:val="20"/>
              </w:rPr>
              <w:t>Маркетинговые исследования</w:t>
            </w:r>
          </w:p>
        </w:tc>
      </w:tr>
      <w:tr w:rsidR="001D3CC0" w:rsidRPr="00425214" w:rsidTr="00323F59">
        <w:tc>
          <w:tcPr>
            <w:tcW w:w="838" w:type="dxa"/>
            <w:vAlign w:val="center"/>
          </w:tcPr>
          <w:p w:rsidR="001D3CC0" w:rsidRPr="00425214" w:rsidRDefault="001D3CC0" w:rsidP="00323F59">
            <w:pPr>
              <w:suppressAutoHyphens/>
              <w:jc w:val="center"/>
              <w:rPr>
                <w:sz w:val="20"/>
              </w:rPr>
            </w:pPr>
            <w:r w:rsidRPr="00425214">
              <w:rPr>
                <w:sz w:val="20"/>
              </w:rPr>
              <w:t>3</w:t>
            </w:r>
          </w:p>
        </w:tc>
        <w:tc>
          <w:tcPr>
            <w:tcW w:w="5424" w:type="dxa"/>
            <w:vAlign w:val="center"/>
          </w:tcPr>
          <w:p w:rsidR="001D3CC0" w:rsidRPr="00425214" w:rsidRDefault="001D3CC0" w:rsidP="00323F59">
            <w:pPr>
              <w:suppressAutoHyphens/>
              <w:jc w:val="center"/>
              <w:rPr>
                <w:sz w:val="20"/>
              </w:rPr>
            </w:pPr>
            <w:r w:rsidRPr="00425214">
              <w:rPr>
                <w:sz w:val="20"/>
              </w:rPr>
              <w:t>Добыча полезных ископаемых</w:t>
            </w:r>
          </w:p>
        </w:tc>
        <w:tc>
          <w:tcPr>
            <w:tcW w:w="1290" w:type="dxa"/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%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612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≤ 0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≤ 0</w:t>
            </w:r>
          </w:p>
        </w:tc>
        <w:tc>
          <w:tcPr>
            <w:tcW w:w="1040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≤ 0</w:t>
            </w:r>
          </w:p>
        </w:tc>
        <w:tc>
          <w:tcPr>
            <w:tcW w:w="1014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≤ 0</w:t>
            </w:r>
          </w:p>
        </w:tc>
        <w:tc>
          <w:tcPr>
            <w:tcW w:w="1837" w:type="dxa"/>
          </w:tcPr>
          <w:p w:rsidR="001D3CC0" w:rsidRPr="008321FE" w:rsidRDefault="001D3CC0" w:rsidP="00323F59">
            <w:pPr>
              <w:rPr>
                <w:sz w:val="20"/>
              </w:rPr>
            </w:pPr>
            <w:r w:rsidRPr="008321FE">
              <w:rPr>
                <w:sz w:val="20"/>
              </w:rPr>
              <w:t>Маркетинговые исследования</w:t>
            </w:r>
          </w:p>
        </w:tc>
      </w:tr>
      <w:tr w:rsidR="001D3CC0" w:rsidRPr="00425214" w:rsidTr="00323F59">
        <w:trPr>
          <w:trHeight w:val="381"/>
        </w:trPr>
        <w:tc>
          <w:tcPr>
            <w:tcW w:w="838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4</w:t>
            </w:r>
          </w:p>
        </w:tc>
        <w:tc>
          <w:tcPr>
            <w:tcW w:w="5424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Обрабатывающие производства</w:t>
            </w:r>
          </w:p>
        </w:tc>
        <w:tc>
          <w:tcPr>
            <w:tcW w:w="1290" w:type="dxa"/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%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0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11,2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0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10,96</w:t>
            </w:r>
          </w:p>
        </w:tc>
        <w:tc>
          <w:tcPr>
            <w:tcW w:w="1040" w:type="dxa"/>
            <w:vAlign w:val="center"/>
          </w:tcPr>
          <w:p w:rsidR="001D3CC0" w:rsidRPr="008321FE" w:rsidRDefault="001D3CC0" w:rsidP="00323F59">
            <w:pPr>
              <w:tabs>
                <w:tab w:val="decimal" w:pos="0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10,45</w:t>
            </w:r>
          </w:p>
        </w:tc>
        <w:tc>
          <w:tcPr>
            <w:tcW w:w="1014" w:type="dxa"/>
            <w:vAlign w:val="center"/>
          </w:tcPr>
          <w:p w:rsidR="001D3CC0" w:rsidRPr="008321FE" w:rsidRDefault="001D3CC0" w:rsidP="00323F59">
            <w:pPr>
              <w:tabs>
                <w:tab w:val="decimal" w:pos="0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10,40</w:t>
            </w:r>
          </w:p>
        </w:tc>
        <w:tc>
          <w:tcPr>
            <w:tcW w:w="1837" w:type="dxa"/>
          </w:tcPr>
          <w:p w:rsidR="001D3CC0" w:rsidRPr="008321FE" w:rsidRDefault="001D3CC0" w:rsidP="00323F59">
            <w:pPr>
              <w:rPr>
                <w:sz w:val="20"/>
              </w:rPr>
            </w:pPr>
            <w:r w:rsidRPr="008321FE">
              <w:rPr>
                <w:sz w:val="20"/>
              </w:rPr>
              <w:t>Маркетинговые исследования</w:t>
            </w:r>
          </w:p>
        </w:tc>
      </w:tr>
      <w:tr w:rsidR="001D3CC0" w:rsidRPr="00425214" w:rsidTr="00323F59">
        <w:trPr>
          <w:trHeight w:val="458"/>
        </w:trPr>
        <w:tc>
          <w:tcPr>
            <w:tcW w:w="838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5</w:t>
            </w:r>
          </w:p>
        </w:tc>
        <w:tc>
          <w:tcPr>
            <w:tcW w:w="5424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Производство и распределение</w:t>
            </w:r>
          </w:p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электроэнергии, газа и воды</w:t>
            </w:r>
          </w:p>
        </w:tc>
        <w:tc>
          <w:tcPr>
            <w:tcW w:w="1290" w:type="dxa"/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%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133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≤ 0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133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≤ 0</w:t>
            </w:r>
          </w:p>
        </w:tc>
        <w:tc>
          <w:tcPr>
            <w:tcW w:w="1040" w:type="dxa"/>
            <w:vAlign w:val="center"/>
          </w:tcPr>
          <w:p w:rsidR="001D3CC0" w:rsidRPr="008321FE" w:rsidRDefault="001D3CC0" w:rsidP="00323F59">
            <w:pPr>
              <w:tabs>
                <w:tab w:val="decimal" w:pos="133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≤ 0</w:t>
            </w:r>
          </w:p>
        </w:tc>
        <w:tc>
          <w:tcPr>
            <w:tcW w:w="1014" w:type="dxa"/>
            <w:vAlign w:val="center"/>
          </w:tcPr>
          <w:p w:rsidR="001D3CC0" w:rsidRPr="008321FE" w:rsidRDefault="001D3CC0" w:rsidP="00323F59">
            <w:pPr>
              <w:tabs>
                <w:tab w:val="decimal" w:pos="116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≤ 0</w:t>
            </w:r>
          </w:p>
        </w:tc>
        <w:tc>
          <w:tcPr>
            <w:tcW w:w="1837" w:type="dxa"/>
          </w:tcPr>
          <w:p w:rsidR="001D3CC0" w:rsidRPr="008321FE" w:rsidRDefault="001D3CC0" w:rsidP="00323F59">
            <w:pPr>
              <w:rPr>
                <w:sz w:val="20"/>
              </w:rPr>
            </w:pPr>
            <w:r w:rsidRPr="008321FE">
              <w:rPr>
                <w:sz w:val="20"/>
              </w:rPr>
              <w:t>Маркетинговые исследования</w:t>
            </w:r>
          </w:p>
        </w:tc>
      </w:tr>
      <w:tr w:rsidR="001D3CC0" w:rsidRPr="00425214" w:rsidTr="00323F59">
        <w:tc>
          <w:tcPr>
            <w:tcW w:w="838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6</w:t>
            </w:r>
          </w:p>
        </w:tc>
        <w:tc>
          <w:tcPr>
            <w:tcW w:w="5424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Строительство</w:t>
            </w:r>
          </w:p>
        </w:tc>
        <w:tc>
          <w:tcPr>
            <w:tcW w:w="1290" w:type="dxa"/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%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133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9,68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133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10,12</w:t>
            </w:r>
          </w:p>
        </w:tc>
        <w:tc>
          <w:tcPr>
            <w:tcW w:w="1040" w:type="dxa"/>
            <w:vAlign w:val="center"/>
          </w:tcPr>
          <w:p w:rsidR="001D3CC0" w:rsidRPr="008321FE" w:rsidRDefault="001D3CC0" w:rsidP="00323F59">
            <w:pPr>
              <w:tabs>
                <w:tab w:val="decimal" w:pos="133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10,31</w:t>
            </w:r>
          </w:p>
        </w:tc>
        <w:tc>
          <w:tcPr>
            <w:tcW w:w="1014" w:type="dxa"/>
            <w:vAlign w:val="center"/>
          </w:tcPr>
          <w:p w:rsidR="001D3CC0" w:rsidRPr="008321FE" w:rsidRDefault="001D3CC0" w:rsidP="00323F59">
            <w:pPr>
              <w:tabs>
                <w:tab w:val="decimal" w:pos="133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10,05</w:t>
            </w:r>
          </w:p>
        </w:tc>
        <w:tc>
          <w:tcPr>
            <w:tcW w:w="1837" w:type="dxa"/>
          </w:tcPr>
          <w:p w:rsidR="001D3CC0" w:rsidRPr="008321FE" w:rsidRDefault="001D3CC0" w:rsidP="00323F59">
            <w:pPr>
              <w:rPr>
                <w:sz w:val="20"/>
              </w:rPr>
            </w:pPr>
            <w:r w:rsidRPr="008321FE">
              <w:rPr>
                <w:sz w:val="20"/>
              </w:rPr>
              <w:t>Маркетинговые исследования</w:t>
            </w:r>
          </w:p>
        </w:tc>
      </w:tr>
      <w:tr w:rsidR="001D3CC0" w:rsidRPr="00425214" w:rsidTr="00323F59">
        <w:trPr>
          <w:trHeight w:val="671"/>
        </w:trPr>
        <w:tc>
          <w:tcPr>
            <w:tcW w:w="838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7</w:t>
            </w:r>
          </w:p>
        </w:tc>
        <w:tc>
          <w:tcPr>
            <w:tcW w:w="5424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Оптовая и розничная торговля; ремонт  автотранспортных средств, мотоциклов,  бытовых изделий и предметов личного  пользования</w:t>
            </w:r>
          </w:p>
        </w:tc>
        <w:tc>
          <w:tcPr>
            <w:tcW w:w="1290" w:type="dxa"/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%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73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40,43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73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40,05</w:t>
            </w:r>
          </w:p>
        </w:tc>
        <w:tc>
          <w:tcPr>
            <w:tcW w:w="1040" w:type="dxa"/>
            <w:vAlign w:val="center"/>
          </w:tcPr>
          <w:p w:rsidR="001D3CC0" w:rsidRPr="008321FE" w:rsidRDefault="001D3CC0" w:rsidP="00323F59">
            <w:pPr>
              <w:tabs>
                <w:tab w:val="decimal" w:pos="73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38,54</w:t>
            </w:r>
          </w:p>
        </w:tc>
        <w:tc>
          <w:tcPr>
            <w:tcW w:w="1014" w:type="dxa"/>
            <w:vAlign w:val="center"/>
          </w:tcPr>
          <w:p w:rsidR="001D3CC0" w:rsidRPr="008321FE" w:rsidRDefault="001D3CC0" w:rsidP="00323F59">
            <w:pPr>
              <w:tabs>
                <w:tab w:val="decimal" w:pos="73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38,69</w:t>
            </w:r>
          </w:p>
        </w:tc>
        <w:tc>
          <w:tcPr>
            <w:tcW w:w="1837" w:type="dxa"/>
            <w:vAlign w:val="center"/>
          </w:tcPr>
          <w:p w:rsidR="001D3CC0" w:rsidRPr="008321FE" w:rsidRDefault="001D3CC0" w:rsidP="00323F59">
            <w:pPr>
              <w:rPr>
                <w:sz w:val="20"/>
              </w:rPr>
            </w:pPr>
            <w:r w:rsidRPr="008321FE">
              <w:rPr>
                <w:sz w:val="20"/>
              </w:rPr>
              <w:t>Маркетинговые исследования</w:t>
            </w:r>
          </w:p>
        </w:tc>
      </w:tr>
      <w:tr w:rsidR="001D3CC0" w:rsidRPr="00425214" w:rsidTr="00323F59">
        <w:tc>
          <w:tcPr>
            <w:tcW w:w="838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8</w:t>
            </w:r>
          </w:p>
        </w:tc>
        <w:tc>
          <w:tcPr>
            <w:tcW w:w="5424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Гостиницы и рестораны</w:t>
            </w:r>
          </w:p>
        </w:tc>
        <w:tc>
          <w:tcPr>
            <w:tcW w:w="1290" w:type="dxa"/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%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2,28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2,04</w:t>
            </w:r>
          </w:p>
        </w:tc>
        <w:tc>
          <w:tcPr>
            <w:tcW w:w="1040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2,19</w:t>
            </w:r>
          </w:p>
        </w:tc>
        <w:tc>
          <w:tcPr>
            <w:tcW w:w="1014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2,12</w:t>
            </w:r>
          </w:p>
        </w:tc>
        <w:tc>
          <w:tcPr>
            <w:tcW w:w="1837" w:type="dxa"/>
          </w:tcPr>
          <w:p w:rsidR="001D3CC0" w:rsidRPr="008321FE" w:rsidRDefault="001D3CC0" w:rsidP="00323F59">
            <w:pPr>
              <w:rPr>
                <w:sz w:val="20"/>
              </w:rPr>
            </w:pPr>
            <w:r w:rsidRPr="008321FE">
              <w:rPr>
                <w:sz w:val="20"/>
              </w:rPr>
              <w:t>Маркетинговые исследования</w:t>
            </w:r>
          </w:p>
        </w:tc>
      </w:tr>
      <w:tr w:rsidR="001D3CC0" w:rsidRPr="00425214" w:rsidTr="00323F59">
        <w:tc>
          <w:tcPr>
            <w:tcW w:w="838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9</w:t>
            </w:r>
          </w:p>
        </w:tc>
        <w:tc>
          <w:tcPr>
            <w:tcW w:w="5424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Транспорт и связь</w:t>
            </w:r>
          </w:p>
        </w:tc>
        <w:tc>
          <w:tcPr>
            <w:tcW w:w="1290" w:type="dxa"/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%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133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5,11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0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5,4</w:t>
            </w:r>
          </w:p>
        </w:tc>
        <w:tc>
          <w:tcPr>
            <w:tcW w:w="1040" w:type="dxa"/>
            <w:vAlign w:val="center"/>
          </w:tcPr>
          <w:p w:rsidR="001D3CC0" w:rsidRPr="008321FE" w:rsidRDefault="001D3CC0" w:rsidP="00323F59">
            <w:pPr>
              <w:tabs>
                <w:tab w:val="decimal" w:pos="0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6,03</w:t>
            </w:r>
          </w:p>
        </w:tc>
        <w:tc>
          <w:tcPr>
            <w:tcW w:w="1014" w:type="dxa"/>
            <w:vAlign w:val="center"/>
          </w:tcPr>
          <w:p w:rsidR="001D3CC0" w:rsidRPr="008321FE" w:rsidRDefault="001D3CC0" w:rsidP="00323F59">
            <w:pPr>
              <w:tabs>
                <w:tab w:val="decimal" w:pos="116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6,23</w:t>
            </w:r>
          </w:p>
        </w:tc>
        <w:tc>
          <w:tcPr>
            <w:tcW w:w="1837" w:type="dxa"/>
          </w:tcPr>
          <w:p w:rsidR="001D3CC0" w:rsidRPr="008321FE" w:rsidRDefault="001D3CC0" w:rsidP="00323F59">
            <w:pPr>
              <w:rPr>
                <w:sz w:val="20"/>
              </w:rPr>
            </w:pPr>
            <w:r w:rsidRPr="008321FE">
              <w:rPr>
                <w:sz w:val="20"/>
              </w:rPr>
              <w:t>Маркетинговые исследования</w:t>
            </w:r>
          </w:p>
        </w:tc>
      </w:tr>
      <w:tr w:rsidR="001D3CC0" w:rsidRPr="00425214" w:rsidTr="00323F59">
        <w:tc>
          <w:tcPr>
            <w:tcW w:w="838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10</w:t>
            </w:r>
          </w:p>
        </w:tc>
        <w:tc>
          <w:tcPr>
            <w:tcW w:w="5424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Финансовая деятельность</w:t>
            </w:r>
          </w:p>
        </w:tc>
        <w:tc>
          <w:tcPr>
            <w:tcW w:w="1290" w:type="dxa"/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%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3,09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3,12</w:t>
            </w:r>
          </w:p>
        </w:tc>
        <w:tc>
          <w:tcPr>
            <w:tcW w:w="1040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2,97</w:t>
            </w:r>
          </w:p>
        </w:tc>
        <w:tc>
          <w:tcPr>
            <w:tcW w:w="1014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proofErr w:type="gramStart"/>
            <w:r w:rsidRPr="008321FE">
              <w:rPr>
                <w:sz w:val="20"/>
              </w:rPr>
              <w:t>З</w:t>
            </w:r>
            <w:proofErr w:type="gramEnd"/>
            <w:r w:rsidRPr="008321FE">
              <w:rPr>
                <w:sz w:val="20"/>
              </w:rPr>
              <w:t>,02</w:t>
            </w:r>
          </w:p>
        </w:tc>
        <w:tc>
          <w:tcPr>
            <w:tcW w:w="1837" w:type="dxa"/>
          </w:tcPr>
          <w:p w:rsidR="001D3CC0" w:rsidRPr="008321FE" w:rsidRDefault="001D3CC0" w:rsidP="00323F59">
            <w:pPr>
              <w:rPr>
                <w:sz w:val="20"/>
              </w:rPr>
            </w:pPr>
            <w:r w:rsidRPr="008321FE">
              <w:rPr>
                <w:sz w:val="20"/>
              </w:rPr>
              <w:t>Маркетинговые исследования</w:t>
            </w:r>
          </w:p>
        </w:tc>
      </w:tr>
      <w:tr w:rsidR="001D3CC0" w:rsidRPr="00425214" w:rsidTr="00323F59">
        <w:tc>
          <w:tcPr>
            <w:tcW w:w="838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11</w:t>
            </w:r>
          </w:p>
        </w:tc>
        <w:tc>
          <w:tcPr>
            <w:tcW w:w="5424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290" w:type="dxa"/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%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612"/>
              </w:tabs>
              <w:rPr>
                <w:sz w:val="20"/>
              </w:rPr>
            </w:pPr>
            <w:r w:rsidRPr="008321FE">
              <w:rPr>
                <w:sz w:val="20"/>
              </w:rPr>
              <w:t>15,64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612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16,37</w:t>
            </w:r>
          </w:p>
        </w:tc>
        <w:tc>
          <w:tcPr>
            <w:tcW w:w="1040" w:type="dxa"/>
            <w:vAlign w:val="center"/>
          </w:tcPr>
          <w:p w:rsidR="001D3CC0" w:rsidRPr="008321FE" w:rsidRDefault="001D3CC0" w:rsidP="00323F59">
            <w:pPr>
              <w:tabs>
                <w:tab w:val="decimal" w:pos="0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17,76</w:t>
            </w:r>
          </w:p>
        </w:tc>
        <w:tc>
          <w:tcPr>
            <w:tcW w:w="1014" w:type="dxa"/>
            <w:vAlign w:val="center"/>
          </w:tcPr>
          <w:p w:rsidR="001D3CC0" w:rsidRPr="008321FE" w:rsidRDefault="001D3CC0" w:rsidP="00323F59">
            <w:pPr>
              <w:tabs>
                <w:tab w:val="decimal" w:pos="0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18,14</w:t>
            </w:r>
          </w:p>
        </w:tc>
        <w:tc>
          <w:tcPr>
            <w:tcW w:w="1837" w:type="dxa"/>
          </w:tcPr>
          <w:p w:rsidR="001D3CC0" w:rsidRPr="008321FE" w:rsidRDefault="001D3CC0" w:rsidP="00323F59">
            <w:pPr>
              <w:rPr>
                <w:sz w:val="20"/>
              </w:rPr>
            </w:pPr>
            <w:r w:rsidRPr="008321FE">
              <w:rPr>
                <w:sz w:val="20"/>
              </w:rPr>
              <w:t>Маркетинговые исследования</w:t>
            </w:r>
          </w:p>
        </w:tc>
      </w:tr>
      <w:tr w:rsidR="001D3CC0" w:rsidRPr="00425214" w:rsidTr="00323F59">
        <w:tc>
          <w:tcPr>
            <w:tcW w:w="838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12</w:t>
            </w:r>
          </w:p>
        </w:tc>
        <w:tc>
          <w:tcPr>
            <w:tcW w:w="5424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Образовательные, аудиторские  и консалтинговые услуги</w:t>
            </w:r>
          </w:p>
        </w:tc>
        <w:tc>
          <w:tcPr>
            <w:tcW w:w="1290" w:type="dxa"/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%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2,45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2,28</w:t>
            </w:r>
          </w:p>
        </w:tc>
        <w:tc>
          <w:tcPr>
            <w:tcW w:w="1040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2,21</w:t>
            </w:r>
          </w:p>
        </w:tc>
        <w:tc>
          <w:tcPr>
            <w:tcW w:w="1014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2,09</w:t>
            </w:r>
          </w:p>
        </w:tc>
        <w:tc>
          <w:tcPr>
            <w:tcW w:w="1837" w:type="dxa"/>
          </w:tcPr>
          <w:p w:rsidR="001D3CC0" w:rsidRPr="008321FE" w:rsidRDefault="001D3CC0" w:rsidP="00323F59">
            <w:pPr>
              <w:rPr>
                <w:sz w:val="20"/>
              </w:rPr>
            </w:pPr>
            <w:r w:rsidRPr="008321FE">
              <w:rPr>
                <w:sz w:val="20"/>
              </w:rPr>
              <w:t>Маркетинговые исследования</w:t>
            </w:r>
          </w:p>
        </w:tc>
      </w:tr>
      <w:tr w:rsidR="001D3CC0" w:rsidRPr="00425214" w:rsidTr="00323F59">
        <w:tc>
          <w:tcPr>
            <w:tcW w:w="838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13</w:t>
            </w:r>
          </w:p>
        </w:tc>
        <w:tc>
          <w:tcPr>
            <w:tcW w:w="5424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1290" w:type="dxa"/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%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133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1,78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133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1,55</w:t>
            </w:r>
          </w:p>
        </w:tc>
        <w:tc>
          <w:tcPr>
            <w:tcW w:w="1040" w:type="dxa"/>
            <w:vAlign w:val="center"/>
          </w:tcPr>
          <w:p w:rsidR="001D3CC0" w:rsidRPr="008321FE" w:rsidRDefault="001D3CC0" w:rsidP="00323F59">
            <w:pPr>
              <w:tabs>
                <w:tab w:val="decimal" w:pos="133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1,7</w:t>
            </w:r>
          </w:p>
        </w:tc>
        <w:tc>
          <w:tcPr>
            <w:tcW w:w="1014" w:type="dxa"/>
            <w:vAlign w:val="center"/>
          </w:tcPr>
          <w:p w:rsidR="001D3CC0" w:rsidRPr="008321FE" w:rsidRDefault="001D3CC0" w:rsidP="00323F59">
            <w:pPr>
              <w:tabs>
                <w:tab w:val="decimal" w:pos="133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1,79</w:t>
            </w:r>
          </w:p>
        </w:tc>
        <w:tc>
          <w:tcPr>
            <w:tcW w:w="1837" w:type="dxa"/>
          </w:tcPr>
          <w:p w:rsidR="001D3CC0" w:rsidRPr="008321FE" w:rsidRDefault="001D3CC0" w:rsidP="00323F59">
            <w:pPr>
              <w:rPr>
                <w:sz w:val="20"/>
              </w:rPr>
            </w:pPr>
            <w:r w:rsidRPr="008321FE">
              <w:rPr>
                <w:sz w:val="20"/>
              </w:rPr>
              <w:t>Маркетинговые исследования</w:t>
            </w:r>
          </w:p>
        </w:tc>
      </w:tr>
      <w:tr w:rsidR="001D3CC0" w:rsidRPr="00425214" w:rsidTr="00323F59">
        <w:tc>
          <w:tcPr>
            <w:tcW w:w="838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14</w:t>
            </w:r>
          </w:p>
        </w:tc>
        <w:tc>
          <w:tcPr>
            <w:tcW w:w="5424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90" w:type="dxa"/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%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6,06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6,12</w:t>
            </w:r>
          </w:p>
        </w:tc>
        <w:tc>
          <w:tcPr>
            <w:tcW w:w="1040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6,21</w:t>
            </w:r>
          </w:p>
        </w:tc>
        <w:tc>
          <w:tcPr>
            <w:tcW w:w="1014" w:type="dxa"/>
            <w:vAlign w:val="center"/>
          </w:tcPr>
          <w:p w:rsidR="001D3CC0" w:rsidRPr="008321FE" w:rsidRDefault="001D3CC0" w:rsidP="00323F59">
            <w:pPr>
              <w:jc w:val="center"/>
              <w:rPr>
                <w:sz w:val="20"/>
              </w:rPr>
            </w:pPr>
            <w:r w:rsidRPr="008321FE">
              <w:rPr>
                <w:sz w:val="20"/>
              </w:rPr>
              <w:t>6,07</w:t>
            </w:r>
          </w:p>
        </w:tc>
        <w:tc>
          <w:tcPr>
            <w:tcW w:w="1837" w:type="dxa"/>
          </w:tcPr>
          <w:p w:rsidR="001D3CC0" w:rsidRPr="008321FE" w:rsidRDefault="001D3CC0" w:rsidP="00323F59">
            <w:pPr>
              <w:rPr>
                <w:sz w:val="20"/>
              </w:rPr>
            </w:pPr>
            <w:r w:rsidRPr="008321FE">
              <w:rPr>
                <w:sz w:val="20"/>
              </w:rPr>
              <w:t>Маркетинговые исследования</w:t>
            </w:r>
          </w:p>
        </w:tc>
      </w:tr>
      <w:tr w:rsidR="001D3CC0" w:rsidRPr="00425214" w:rsidTr="00323F59">
        <w:tc>
          <w:tcPr>
            <w:tcW w:w="838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jc w:val="center"/>
              <w:rPr>
                <w:sz w:val="20"/>
              </w:rPr>
            </w:pPr>
            <w:r w:rsidRPr="00425214">
              <w:rPr>
                <w:sz w:val="20"/>
              </w:rPr>
              <w:t>15</w:t>
            </w:r>
          </w:p>
        </w:tc>
        <w:tc>
          <w:tcPr>
            <w:tcW w:w="5424" w:type="dxa"/>
            <w:vAlign w:val="center"/>
          </w:tcPr>
          <w:p w:rsidR="001D3CC0" w:rsidRPr="00425214" w:rsidRDefault="001D3CC0" w:rsidP="00323F59">
            <w:pPr>
              <w:suppressAutoHyphens/>
              <w:ind w:firstLine="176"/>
              <w:rPr>
                <w:sz w:val="20"/>
              </w:rPr>
            </w:pPr>
            <w:r w:rsidRPr="00425214">
              <w:rPr>
                <w:sz w:val="20"/>
              </w:rPr>
              <w:t xml:space="preserve">виды экономической деятельности не установленные при </w:t>
            </w:r>
            <w:proofErr w:type="spellStart"/>
            <w:r w:rsidRPr="00425214">
              <w:rPr>
                <w:sz w:val="20"/>
              </w:rPr>
              <w:t>госрегистрации</w:t>
            </w:r>
            <w:proofErr w:type="spellEnd"/>
          </w:p>
        </w:tc>
        <w:tc>
          <w:tcPr>
            <w:tcW w:w="1290" w:type="dxa"/>
            <w:vAlign w:val="center"/>
          </w:tcPr>
          <w:p w:rsidR="001D3CC0" w:rsidRPr="00425214" w:rsidRDefault="001D3CC0" w:rsidP="00323F59">
            <w:pPr>
              <w:jc w:val="center"/>
              <w:rPr>
                <w:sz w:val="20"/>
              </w:rPr>
            </w:pPr>
            <w:r w:rsidRPr="00425214">
              <w:rPr>
                <w:sz w:val="20"/>
              </w:rPr>
              <w:t>%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612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≤ 0</w:t>
            </w:r>
          </w:p>
        </w:tc>
        <w:tc>
          <w:tcPr>
            <w:tcW w:w="1079" w:type="dxa"/>
            <w:vAlign w:val="center"/>
          </w:tcPr>
          <w:p w:rsidR="001D3CC0" w:rsidRPr="008321FE" w:rsidRDefault="001D3CC0" w:rsidP="00323F59">
            <w:pPr>
              <w:tabs>
                <w:tab w:val="decimal" w:pos="612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≤ 0</w:t>
            </w:r>
          </w:p>
        </w:tc>
        <w:tc>
          <w:tcPr>
            <w:tcW w:w="1040" w:type="dxa"/>
            <w:vAlign w:val="center"/>
          </w:tcPr>
          <w:p w:rsidR="001D3CC0" w:rsidRPr="008321FE" w:rsidRDefault="001D3CC0" w:rsidP="00323F59">
            <w:pPr>
              <w:tabs>
                <w:tab w:val="decimal" w:pos="612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≤ 0</w:t>
            </w:r>
          </w:p>
        </w:tc>
        <w:tc>
          <w:tcPr>
            <w:tcW w:w="1014" w:type="dxa"/>
            <w:vAlign w:val="center"/>
          </w:tcPr>
          <w:p w:rsidR="001D3CC0" w:rsidRPr="008321FE" w:rsidRDefault="001D3CC0" w:rsidP="00323F59">
            <w:pPr>
              <w:tabs>
                <w:tab w:val="decimal" w:pos="612"/>
              </w:tabs>
              <w:jc w:val="center"/>
              <w:rPr>
                <w:sz w:val="20"/>
              </w:rPr>
            </w:pPr>
            <w:r w:rsidRPr="008321FE">
              <w:rPr>
                <w:sz w:val="20"/>
              </w:rPr>
              <w:t>≤ 0</w:t>
            </w:r>
          </w:p>
        </w:tc>
        <w:tc>
          <w:tcPr>
            <w:tcW w:w="1837" w:type="dxa"/>
          </w:tcPr>
          <w:p w:rsidR="001D3CC0" w:rsidRPr="008321FE" w:rsidRDefault="001D3CC0" w:rsidP="00323F59">
            <w:pPr>
              <w:rPr>
                <w:sz w:val="20"/>
              </w:rPr>
            </w:pPr>
            <w:r w:rsidRPr="008321FE">
              <w:rPr>
                <w:sz w:val="20"/>
              </w:rPr>
              <w:t>Маркетинговые исследования</w:t>
            </w:r>
          </w:p>
        </w:tc>
      </w:tr>
    </w:tbl>
    <w:p w:rsidR="003E5126" w:rsidRDefault="001D3CC0"/>
    <w:sectPr w:rsidR="003E5126" w:rsidSect="001D3C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3CC0"/>
    <w:rsid w:val="00047D46"/>
    <w:rsid w:val="00052201"/>
    <w:rsid w:val="00084118"/>
    <w:rsid w:val="0009414C"/>
    <w:rsid w:val="001D3CC0"/>
    <w:rsid w:val="00284AC6"/>
    <w:rsid w:val="00294822"/>
    <w:rsid w:val="00382AEC"/>
    <w:rsid w:val="003843F2"/>
    <w:rsid w:val="0042486D"/>
    <w:rsid w:val="00476327"/>
    <w:rsid w:val="004D5E18"/>
    <w:rsid w:val="004F225D"/>
    <w:rsid w:val="00543F31"/>
    <w:rsid w:val="00555591"/>
    <w:rsid w:val="00576033"/>
    <w:rsid w:val="0060208C"/>
    <w:rsid w:val="006272F8"/>
    <w:rsid w:val="00710CC9"/>
    <w:rsid w:val="007667B2"/>
    <w:rsid w:val="00794351"/>
    <w:rsid w:val="007B5B82"/>
    <w:rsid w:val="007F2D71"/>
    <w:rsid w:val="008F32C5"/>
    <w:rsid w:val="008F6DCA"/>
    <w:rsid w:val="009812B6"/>
    <w:rsid w:val="00AF2B62"/>
    <w:rsid w:val="00C00402"/>
    <w:rsid w:val="00C421C5"/>
    <w:rsid w:val="00CE7E04"/>
    <w:rsid w:val="00E63F38"/>
    <w:rsid w:val="00E8487F"/>
    <w:rsid w:val="00F01D24"/>
    <w:rsid w:val="00F27F44"/>
    <w:rsid w:val="00F44143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C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</dc:creator>
  <cp:keywords/>
  <dc:description/>
  <cp:lastModifiedBy>delya</cp:lastModifiedBy>
  <cp:revision>1</cp:revision>
  <dcterms:created xsi:type="dcterms:W3CDTF">2012-06-13T10:59:00Z</dcterms:created>
  <dcterms:modified xsi:type="dcterms:W3CDTF">2012-06-13T10:59:00Z</dcterms:modified>
</cp:coreProperties>
</file>